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75" w:rsidRDefault="00136315" w:rsidP="00450AD4">
      <w:pPr>
        <w:jc w:val="center"/>
        <w:rPr>
          <w:rFonts w:ascii="Century Gothic" w:hAnsi="Century Gothic"/>
          <w:b/>
          <w:bCs/>
          <w:color w:val="0D0D0D"/>
          <w:sz w:val="56"/>
          <w:szCs w:val="56"/>
        </w:rPr>
      </w:pPr>
      <w:r w:rsidRPr="00450AD4">
        <w:rPr>
          <w:rFonts w:ascii="Century Gothic" w:hAnsi="Century Gothic"/>
          <w:b/>
          <w:bCs/>
          <w:noProof/>
          <w:color w:val="0D0D0D"/>
          <w:sz w:val="56"/>
          <w:szCs w:val="56"/>
          <w:lang w:eastAsia="en-GB"/>
        </w:rPr>
        <mc:AlternateContent>
          <mc:Choice Requires="wps">
            <w:drawing>
              <wp:anchor distT="0" distB="0" distL="114300" distR="114300" simplePos="0" relativeHeight="251662336" behindDoc="0" locked="0" layoutInCell="1" allowOverlap="1" wp14:anchorId="740336DA" wp14:editId="3A5C2D3A">
                <wp:simplePos x="0" y="0"/>
                <wp:positionH relativeFrom="column">
                  <wp:posOffset>-95885</wp:posOffset>
                </wp:positionH>
                <wp:positionV relativeFrom="paragraph">
                  <wp:posOffset>271780</wp:posOffset>
                </wp:positionV>
                <wp:extent cx="6524625" cy="80746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074660"/>
                        </a:xfrm>
                        <a:prstGeom prst="rect">
                          <a:avLst/>
                        </a:prstGeom>
                        <a:noFill/>
                        <a:ln w="9525">
                          <a:noFill/>
                          <a:miter lim="800000"/>
                          <a:headEnd/>
                          <a:tailEnd/>
                        </a:ln>
                      </wps:spPr>
                      <wps:txbx>
                        <w:txbxContent>
                          <w:p w:rsidR="00450AD4" w:rsidRDefault="00450AD4" w:rsidP="00450AD4">
                            <w:pPr>
                              <w:jc w:val="center"/>
                              <w:rPr>
                                <w:rFonts w:ascii="Century Gothic" w:hAnsi="Century Gothic"/>
                                <w:b/>
                                <w:bCs/>
                                <w:color w:val="0D0D0D"/>
                                <w:szCs w:val="120"/>
                              </w:rPr>
                            </w:pPr>
                          </w:p>
                          <w:p w:rsidR="00450AD4" w:rsidRDefault="00450AD4" w:rsidP="00450AD4">
                            <w:pPr>
                              <w:jc w:val="center"/>
                              <w:rPr>
                                <w:rFonts w:ascii="Century Gothic" w:hAnsi="Century Gothic"/>
                                <w:b/>
                                <w:bCs/>
                                <w:color w:val="0D0D0D"/>
                                <w:szCs w:val="120"/>
                              </w:rPr>
                            </w:pPr>
                          </w:p>
                          <w:p w:rsidR="00450AD4" w:rsidRDefault="00136315" w:rsidP="00450AD4">
                            <w:pPr>
                              <w:jc w:val="center"/>
                              <w:rPr>
                                <w:rFonts w:ascii="Century Gothic" w:hAnsi="Century Gothic"/>
                                <w:b/>
                                <w:bCs/>
                                <w:color w:val="0D0D0D"/>
                                <w:szCs w:val="120"/>
                              </w:rPr>
                            </w:pPr>
                            <w:r>
                              <w:rPr>
                                <w:rFonts w:ascii="Century Gothic" w:hAnsi="Century Gothic"/>
                                <w:b/>
                                <w:bCs/>
                                <w:noProof/>
                                <w:color w:val="0D0D0D"/>
                                <w:szCs w:val="120"/>
                                <w:lang w:eastAsia="en-GB"/>
                              </w:rPr>
                              <w:drawing>
                                <wp:inline distT="0" distB="0" distL="0" distR="0">
                                  <wp:extent cx="6332855" cy="11092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855" cy="1109238"/>
                                          </a:xfrm>
                                          <a:prstGeom prst="rect">
                                            <a:avLst/>
                                          </a:prstGeom>
                                          <a:noFill/>
                                          <a:ln>
                                            <a:noFill/>
                                          </a:ln>
                                        </pic:spPr>
                                      </pic:pic>
                                    </a:graphicData>
                                  </a:graphic>
                                </wp:inline>
                              </w:drawing>
                            </w:r>
                          </w:p>
                          <w:p w:rsidR="004E316E" w:rsidRPr="00136315" w:rsidRDefault="004E316E" w:rsidP="00450AD4">
                            <w:pPr>
                              <w:jc w:val="center"/>
                              <w:rPr>
                                <w:rFonts w:ascii="Century Gothic" w:hAnsi="Century Gothic"/>
                                <w:b/>
                                <w:bCs/>
                                <w:color w:val="0D0D0D"/>
                                <w:sz w:val="2"/>
                                <w:szCs w:val="120"/>
                              </w:rPr>
                            </w:pPr>
                          </w:p>
                          <w:p w:rsidR="004E316E" w:rsidRDefault="004E316E" w:rsidP="00450AD4">
                            <w:pPr>
                              <w:jc w:val="center"/>
                              <w:rPr>
                                <w:rFonts w:ascii="Century Gothic" w:hAnsi="Century Gothic"/>
                                <w:b/>
                                <w:bCs/>
                                <w:color w:val="0D0D0D"/>
                                <w:szCs w:val="120"/>
                              </w:rPr>
                            </w:pPr>
                          </w:p>
                          <w:p w:rsidR="00450AD4" w:rsidRPr="004E316E" w:rsidRDefault="00450AD4" w:rsidP="00450AD4">
                            <w:pPr>
                              <w:jc w:val="center"/>
                              <w:rPr>
                                <w:rFonts w:ascii="Century Gothic" w:hAnsi="Century Gothic"/>
                                <w:b/>
                                <w:bCs/>
                                <w:color w:val="006E73"/>
                                <w:sz w:val="120"/>
                                <w:szCs w:val="120"/>
                              </w:rPr>
                            </w:pPr>
                            <w:r w:rsidRPr="004E316E">
                              <w:rPr>
                                <w:rFonts w:ascii="Century Gothic" w:hAnsi="Century Gothic"/>
                                <w:b/>
                                <w:bCs/>
                                <w:color w:val="006E73"/>
                                <w:sz w:val="120"/>
                                <w:szCs w:val="120"/>
                              </w:rPr>
                              <w:t xml:space="preserve">Volunteer Mentor </w:t>
                            </w:r>
                          </w:p>
                          <w:p w:rsidR="00450AD4" w:rsidRPr="004E316E" w:rsidRDefault="00450AD4" w:rsidP="00450AD4">
                            <w:pPr>
                              <w:jc w:val="center"/>
                              <w:rPr>
                                <w:rFonts w:ascii="Century Gothic" w:hAnsi="Century Gothic"/>
                                <w:b/>
                                <w:bCs/>
                                <w:color w:val="006E73"/>
                                <w:sz w:val="72"/>
                                <w:szCs w:val="72"/>
                              </w:rPr>
                            </w:pPr>
                            <w:r w:rsidRPr="004E316E">
                              <w:rPr>
                                <w:rFonts w:ascii="Century Gothic" w:hAnsi="Century Gothic"/>
                                <w:b/>
                                <w:bCs/>
                                <w:color w:val="006E73"/>
                                <w:sz w:val="72"/>
                                <w:szCs w:val="72"/>
                              </w:rPr>
                              <w:t>Application Pack</w:t>
                            </w:r>
                          </w:p>
                          <w:p w:rsidR="00450AD4" w:rsidRPr="00EF314B" w:rsidRDefault="00450AD4" w:rsidP="00450AD4">
                            <w:pPr>
                              <w:spacing w:line="216" w:lineRule="auto"/>
                              <w:rPr>
                                <w:rFonts w:ascii="Century Gothic" w:hAnsi="Century Gothic"/>
                                <w:sz w:val="2"/>
                                <w:szCs w:val="28"/>
                              </w:rPr>
                            </w:pPr>
                          </w:p>
                          <w:p w:rsidR="00450AD4" w:rsidRPr="00EF314B" w:rsidRDefault="00450AD4" w:rsidP="00450AD4">
                            <w:pPr>
                              <w:spacing w:before="240" w:line="240" w:lineRule="auto"/>
                              <w:rPr>
                                <w:rFonts w:ascii="Century Gothic" w:hAnsi="Century Gothic"/>
                                <w:sz w:val="24"/>
                                <w:szCs w:val="24"/>
                              </w:rPr>
                            </w:pPr>
                            <w:r w:rsidRPr="00EF314B">
                              <w:rPr>
                                <w:rFonts w:ascii="Century Gothic" w:hAnsi="Century Gothic"/>
                                <w:sz w:val="24"/>
                                <w:szCs w:val="24"/>
                              </w:rPr>
                              <w:t xml:space="preserve">Thank you for your interest in volunteering as a Mentor at </w:t>
                            </w:r>
                            <w:r w:rsidR="004E316E" w:rsidRPr="00EF314B">
                              <w:rPr>
                                <w:rFonts w:ascii="Century Gothic" w:hAnsi="Century Gothic"/>
                                <w:sz w:val="24"/>
                                <w:szCs w:val="24"/>
                              </w:rPr>
                              <w:t>Manchester</w:t>
                            </w:r>
                            <w:r w:rsidRPr="00EF314B">
                              <w:rPr>
                                <w:rFonts w:ascii="Century Gothic" w:hAnsi="Century Gothic"/>
                                <w:sz w:val="24"/>
                                <w:szCs w:val="24"/>
                              </w:rPr>
                              <w:t xml:space="preserve"> Youth Zone!</w:t>
                            </w:r>
                          </w:p>
                          <w:p w:rsidR="00450AD4" w:rsidRPr="00EF314B" w:rsidRDefault="00450AD4" w:rsidP="00136315">
                            <w:pPr>
                              <w:spacing w:before="240" w:line="240" w:lineRule="auto"/>
                              <w:jc w:val="both"/>
                              <w:rPr>
                                <w:rFonts w:ascii="Century Gothic" w:hAnsi="Century Gothic"/>
                                <w:sz w:val="24"/>
                                <w:szCs w:val="24"/>
                              </w:rPr>
                            </w:pPr>
                            <w:r w:rsidRPr="00EF314B">
                              <w:rPr>
                                <w:rFonts w:ascii="Century Gothic" w:hAnsi="Century Gothic"/>
                                <w:sz w:val="24"/>
                                <w:szCs w:val="24"/>
                              </w:rPr>
                              <w:t xml:space="preserve">If you would like to know more about any aspect of the application process or how </w:t>
                            </w:r>
                            <w:r w:rsidR="004E316E" w:rsidRPr="00EF314B">
                              <w:rPr>
                                <w:rFonts w:ascii="Century Gothic" w:hAnsi="Century Gothic"/>
                                <w:sz w:val="24"/>
                                <w:szCs w:val="24"/>
                              </w:rPr>
                              <w:t>Manchester Youth Zone</w:t>
                            </w:r>
                            <w:r w:rsidRPr="00EF314B">
                              <w:rPr>
                                <w:rFonts w:ascii="Century Gothic" w:hAnsi="Century Gothic"/>
                                <w:sz w:val="24"/>
                                <w:szCs w:val="24"/>
                              </w:rPr>
                              <w:t xml:space="preserve"> works before returning your form, please do not hesitate to contact us.</w:t>
                            </w:r>
                          </w:p>
                          <w:p w:rsidR="00450AD4" w:rsidRPr="00E85DF3" w:rsidRDefault="00450AD4" w:rsidP="00450AD4">
                            <w:pPr>
                              <w:spacing w:before="240" w:line="240" w:lineRule="auto"/>
                              <w:rPr>
                                <w:rFonts w:ascii="Century Gothic" w:hAnsi="Century Gothic"/>
                                <w:b/>
                                <w:sz w:val="21"/>
                                <w:szCs w:val="21"/>
                              </w:rPr>
                            </w:pPr>
                            <w:r>
                              <w:rPr>
                                <w:rFonts w:ascii="Century Gothic" w:hAnsi="Century Gothic"/>
                                <w:b/>
                                <w:sz w:val="21"/>
                                <w:szCs w:val="21"/>
                              </w:rPr>
                              <w:br/>
                            </w:r>
                            <w:r w:rsidRPr="00E85DF3">
                              <w:rPr>
                                <w:rFonts w:ascii="Century Gothic" w:hAnsi="Century Gothic"/>
                                <w:b/>
                                <w:sz w:val="21"/>
                                <w:szCs w:val="21"/>
                              </w:rPr>
                              <w:t>T:</w:t>
                            </w:r>
                            <w:r w:rsidRPr="00E85DF3">
                              <w:rPr>
                                <w:rFonts w:ascii="Century Gothic" w:hAnsi="Century Gothic"/>
                                <w:b/>
                                <w:sz w:val="21"/>
                                <w:szCs w:val="21"/>
                              </w:rPr>
                              <w:tab/>
                              <w:t>0161 203 5333</w:t>
                            </w:r>
                          </w:p>
                          <w:p w:rsidR="00450AD4" w:rsidRPr="00E85DF3" w:rsidRDefault="00450AD4" w:rsidP="00450AD4">
                            <w:pPr>
                              <w:pStyle w:val="Heading2"/>
                              <w:spacing w:before="240" w:after="200" w:line="240" w:lineRule="auto"/>
                              <w:rPr>
                                <w:rFonts w:ascii="Century Gothic" w:hAnsi="Century Gothic" w:cs="Calibri"/>
                                <w:bCs w:val="0"/>
                                <w:color w:val="auto"/>
                                <w:sz w:val="21"/>
                                <w:szCs w:val="21"/>
                              </w:rPr>
                            </w:pPr>
                            <w:r w:rsidRPr="00E85DF3">
                              <w:rPr>
                                <w:rFonts w:ascii="Century Gothic" w:hAnsi="Century Gothic" w:cs="Calibri"/>
                                <w:bCs w:val="0"/>
                                <w:color w:val="auto"/>
                                <w:sz w:val="21"/>
                                <w:szCs w:val="21"/>
                              </w:rPr>
                              <w:t>E:</w:t>
                            </w:r>
                            <w:r w:rsidRPr="00E85DF3">
                              <w:rPr>
                                <w:rFonts w:ascii="Century Gothic" w:hAnsi="Century Gothic" w:cs="Calibri"/>
                                <w:bCs w:val="0"/>
                                <w:color w:val="auto"/>
                                <w:sz w:val="21"/>
                                <w:szCs w:val="21"/>
                              </w:rPr>
                              <w:tab/>
                            </w:r>
                            <w:r w:rsidR="00601F43">
                              <w:rPr>
                                <w:rFonts w:ascii="Century Gothic" w:hAnsi="Century Gothic" w:cs="Calibri"/>
                                <w:bCs w:val="0"/>
                                <w:color w:val="auto"/>
                                <w:sz w:val="21"/>
                                <w:szCs w:val="21"/>
                              </w:rPr>
                              <w:t>J</w:t>
                            </w:r>
                            <w:r>
                              <w:rPr>
                                <w:rFonts w:ascii="Century Gothic" w:hAnsi="Century Gothic" w:cs="Calibri"/>
                                <w:bCs w:val="0"/>
                                <w:color w:val="auto"/>
                                <w:sz w:val="21"/>
                                <w:szCs w:val="21"/>
                              </w:rPr>
                              <w:t>ames.</w:t>
                            </w:r>
                            <w:r w:rsidR="00601F43">
                              <w:rPr>
                                <w:rFonts w:ascii="Century Gothic" w:hAnsi="Century Gothic" w:cs="Calibri"/>
                                <w:bCs w:val="0"/>
                                <w:color w:val="auto"/>
                                <w:sz w:val="21"/>
                                <w:szCs w:val="21"/>
                              </w:rPr>
                              <w:t>D</w:t>
                            </w:r>
                            <w:r>
                              <w:rPr>
                                <w:rFonts w:ascii="Century Gothic" w:hAnsi="Century Gothic" w:cs="Calibri"/>
                                <w:bCs w:val="0"/>
                                <w:color w:val="auto"/>
                                <w:sz w:val="21"/>
                                <w:szCs w:val="21"/>
                              </w:rPr>
                              <w:t>ronsfield</w:t>
                            </w:r>
                            <w:r w:rsidR="00601F43">
                              <w:rPr>
                                <w:rFonts w:ascii="Century Gothic" w:hAnsi="Century Gothic" w:cs="Calibri"/>
                                <w:bCs w:val="0"/>
                                <w:color w:val="auto"/>
                                <w:sz w:val="21"/>
                                <w:szCs w:val="21"/>
                              </w:rPr>
                              <w:t>@manchester</w:t>
                            </w:r>
                            <w:r w:rsidRPr="00E85DF3">
                              <w:rPr>
                                <w:rFonts w:ascii="Century Gothic" w:hAnsi="Century Gothic" w:cs="Calibri"/>
                                <w:bCs w:val="0"/>
                                <w:color w:val="auto"/>
                                <w:sz w:val="21"/>
                                <w:szCs w:val="21"/>
                              </w:rPr>
                              <w:t>yz.org</w:t>
                            </w:r>
                            <w:r w:rsidRPr="00E85DF3">
                              <w:rPr>
                                <w:rFonts w:ascii="Times New Roman" w:hAnsi="Times New Roman"/>
                                <w:snapToGrid w:val="0"/>
                                <w:color w:val="000000"/>
                                <w:w w:val="0"/>
                                <w:sz w:val="21"/>
                                <w:szCs w:val="21"/>
                                <w:u w:color="000000"/>
                                <w:bdr w:val="none" w:sz="0" w:space="0" w:color="000000"/>
                                <w:shd w:val="clear" w:color="000000" w:fill="000000"/>
                                <w:lang w:val="x-none" w:eastAsia="x-none" w:bidi="x-none"/>
                              </w:rPr>
                              <w:t xml:space="preserve"> </w:t>
                            </w:r>
                          </w:p>
                          <w:p w:rsidR="00450AD4" w:rsidRDefault="00450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pt;margin-top:21.4pt;width:513.75pt;height:6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" filled="f" stroked="f">
                <v:textbox>
                  <w:txbxContent>
                    <w:p w:rsidR="00450AD4" w:rsidRDefault="00450AD4" w:rsidP="00450AD4">
                      <w:pPr>
                        <w:jc w:val="center"/>
                        <w:rPr>
                          <w:rFonts w:ascii="Century Gothic" w:hAnsi="Century Gothic"/>
                          <w:b/>
                          <w:bCs/>
                          <w:color w:val="0D0D0D"/>
                          <w:szCs w:val="120"/>
                        </w:rPr>
                      </w:pPr>
                    </w:p>
                    <w:p w:rsidR="00450AD4" w:rsidRDefault="00450AD4" w:rsidP="00450AD4">
                      <w:pPr>
                        <w:jc w:val="center"/>
                        <w:rPr>
                          <w:rFonts w:ascii="Century Gothic" w:hAnsi="Century Gothic"/>
                          <w:b/>
                          <w:bCs/>
                          <w:color w:val="0D0D0D"/>
                          <w:szCs w:val="120"/>
                        </w:rPr>
                      </w:pPr>
                    </w:p>
                    <w:p w:rsidR="00450AD4" w:rsidRDefault="00136315" w:rsidP="00450AD4">
                      <w:pPr>
                        <w:jc w:val="center"/>
                        <w:rPr>
                          <w:rFonts w:ascii="Century Gothic" w:hAnsi="Century Gothic"/>
                          <w:b/>
                          <w:bCs/>
                          <w:color w:val="0D0D0D"/>
                          <w:szCs w:val="120"/>
                        </w:rPr>
                      </w:pPr>
                      <w:r>
                        <w:rPr>
                          <w:rFonts w:ascii="Century Gothic" w:hAnsi="Century Gothic"/>
                          <w:b/>
                          <w:bCs/>
                          <w:noProof/>
                          <w:color w:val="0D0D0D"/>
                          <w:szCs w:val="120"/>
                          <w:lang w:eastAsia="en-GB"/>
                        </w:rPr>
                        <w:drawing>
                          <wp:inline distT="0" distB="0" distL="0" distR="0">
                            <wp:extent cx="6332855" cy="11092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855" cy="1109238"/>
                                    </a:xfrm>
                                    <a:prstGeom prst="rect">
                                      <a:avLst/>
                                    </a:prstGeom>
                                    <a:noFill/>
                                    <a:ln>
                                      <a:noFill/>
                                    </a:ln>
                                  </pic:spPr>
                                </pic:pic>
                              </a:graphicData>
                            </a:graphic>
                          </wp:inline>
                        </w:drawing>
                      </w:r>
                    </w:p>
                    <w:p w:rsidR="004E316E" w:rsidRPr="00136315" w:rsidRDefault="004E316E" w:rsidP="00450AD4">
                      <w:pPr>
                        <w:jc w:val="center"/>
                        <w:rPr>
                          <w:rFonts w:ascii="Century Gothic" w:hAnsi="Century Gothic"/>
                          <w:b/>
                          <w:bCs/>
                          <w:color w:val="0D0D0D"/>
                          <w:sz w:val="2"/>
                          <w:szCs w:val="120"/>
                        </w:rPr>
                      </w:pPr>
                    </w:p>
                    <w:p w:rsidR="004E316E" w:rsidRDefault="004E316E" w:rsidP="00450AD4">
                      <w:pPr>
                        <w:jc w:val="center"/>
                        <w:rPr>
                          <w:rFonts w:ascii="Century Gothic" w:hAnsi="Century Gothic"/>
                          <w:b/>
                          <w:bCs/>
                          <w:color w:val="0D0D0D"/>
                          <w:szCs w:val="120"/>
                        </w:rPr>
                      </w:pPr>
                    </w:p>
                    <w:p w:rsidR="00450AD4" w:rsidRPr="004E316E" w:rsidRDefault="00450AD4" w:rsidP="00450AD4">
                      <w:pPr>
                        <w:jc w:val="center"/>
                        <w:rPr>
                          <w:rFonts w:ascii="Century Gothic" w:hAnsi="Century Gothic"/>
                          <w:b/>
                          <w:bCs/>
                          <w:color w:val="006E73"/>
                          <w:sz w:val="120"/>
                          <w:szCs w:val="120"/>
                        </w:rPr>
                      </w:pPr>
                      <w:r w:rsidRPr="004E316E">
                        <w:rPr>
                          <w:rFonts w:ascii="Century Gothic" w:hAnsi="Century Gothic"/>
                          <w:b/>
                          <w:bCs/>
                          <w:color w:val="006E73"/>
                          <w:sz w:val="120"/>
                          <w:szCs w:val="120"/>
                        </w:rPr>
                        <w:t>Volunteer Men</w:t>
                      </w:r>
                      <w:bookmarkStart w:id="1" w:name="_GoBack"/>
                      <w:bookmarkEnd w:id="1"/>
                      <w:r w:rsidRPr="004E316E">
                        <w:rPr>
                          <w:rFonts w:ascii="Century Gothic" w:hAnsi="Century Gothic"/>
                          <w:b/>
                          <w:bCs/>
                          <w:color w:val="006E73"/>
                          <w:sz w:val="120"/>
                          <w:szCs w:val="120"/>
                        </w:rPr>
                        <w:t xml:space="preserve">tor </w:t>
                      </w:r>
                    </w:p>
                    <w:p w:rsidR="00450AD4" w:rsidRPr="004E316E" w:rsidRDefault="00450AD4" w:rsidP="00450AD4">
                      <w:pPr>
                        <w:jc w:val="center"/>
                        <w:rPr>
                          <w:rFonts w:ascii="Century Gothic" w:hAnsi="Century Gothic"/>
                          <w:b/>
                          <w:bCs/>
                          <w:color w:val="006E73"/>
                          <w:sz w:val="72"/>
                          <w:szCs w:val="72"/>
                        </w:rPr>
                      </w:pPr>
                      <w:r w:rsidRPr="004E316E">
                        <w:rPr>
                          <w:rFonts w:ascii="Century Gothic" w:hAnsi="Century Gothic"/>
                          <w:b/>
                          <w:bCs/>
                          <w:color w:val="006E73"/>
                          <w:sz w:val="72"/>
                          <w:szCs w:val="72"/>
                        </w:rPr>
                        <w:t>Application Pack</w:t>
                      </w:r>
                    </w:p>
                    <w:p w:rsidR="00450AD4" w:rsidRPr="00EF314B" w:rsidRDefault="00450AD4" w:rsidP="00450AD4">
                      <w:pPr>
                        <w:spacing w:line="216" w:lineRule="auto"/>
                        <w:rPr>
                          <w:rFonts w:ascii="Century Gothic" w:hAnsi="Century Gothic"/>
                          <w:sz w:val="2"/>
                          <w:szCs w:val="28"/>
                        </w:rPr>
                      </w:pPr>
                    </w:p>
                    <w:p w:rsidR="00450AD4" w:rsidRPr="00EF314B" w:rsidRDefault="00450AD4" w:rsidP="00450AD4">
                      <w:pPr>
                        <w:spacing w:before="240" w:line="240" w:lineRule="auto"/>
                        <w:rPr>
                          <w:rFonts w:ascii="Century Gothic" w:hAnsi="Century Gothic"/>
                          <w:sz w:val="24"/>
                          <w:szCs w:val="24"/>
                        </w:rPr>
                      </w:pPr>
                      <w:r w:rsidRPr="00EF314B">
                        <w:rPr>
                          <w:rFonts w:ascii="Century Gothic" w:hAnsi="Century Gothic"/>
                          <w:sz w:val="24"/>
                          <w:szCs w:val="24"/>
                        </w:rPr>
                        <w:t xml:space="preserve">Thank you for your interest in volunteering as a Mentor at </w:t>
                      </w:r>
                      <w:r w:rsidR="004E316E" w:rsidRPr="00EF314B">
                        <w:rPr>
                          <w:rFonts w:ascii="Century Gothic" w:hAnsi="Century Gothic"/>
                          <w:sz w:val="24"/>
                          <w:szCs w:val="24"/>
                        </w:rPr>
                        <w:t>Manchester</w:t>
                      </w:r>
                      <w:r w:rsidRPr="00EF314B">
                        <w:rPr>
                          <w:rFonts w:ascii="Century Gothic" w:hAnsi="Century Gothic"/>
                          <w:sz w:val="24"/>
                          <w:szCs w:val="24"/>
                        </w:rPr>
                        <w:t xml:space="preserve"> Youth Zone!</w:t>
                      </w:r>
                    </w:p>
                    <w:p w:rsidR="00450AD4" w:rsidRPr="00EF314B" w:rsidRDefault="00450AD4" w:rsidP="00136315">
                      <w:pPr>
                        <w:spacing w:before="240" w:line="240" w:lineRule="auto"/>
                        <w:jc w:val="both"/>
                        <w:rPr>
                          <w:rFonts w:ascii="Century Gothic" w:hAnsi="Century Gothic"/>
                          <w:sz w:val="24"/>
                          <w:szCs w:val="24"/>
                        </w:rPr>
                      </w:pPr>
                      <w:r w:rsidRPr="00EF314B">
                        <w:rPr>
                          <w:rFonts w:ascii="Century Gothic" w:hAnsi="Century Gothic"/>
                          <w:sz w:val="24"/>
                          <w:szCs w:val="24"/>
                        </w:rPr>
                        <w:t xml:space="preserve">If you would like to know more about any aspect of the application process or how </w:t>
                      </w:r>
                      <w:r w:rsidR="004E316E" w:rsidRPr="00EF314B">
                        <w:rPr>
                          <w:rFonts w:ascii="Century Gothic" w:hAnsi="Century Gothic"/>
                          <w:sz w:val="24"/>
                          <w:szCs w:val="24"/>
                        </w:rPr>
                        <w:t>Manchester Youth Zone</w:t>
                      </w:r>
                      <w:r w:rsidRPr="00EF314B">
                        <w:rPr>
                          <w:rFonts w:ascii="Century Gothic" w:hAnsi="Century Gothic"/>
                          <w:sz w:val="24"/>
                          <w:szCs w:val="24"/>
                        </w:rPr>
                        <w:t xml:space="preserve"> works before returning your form, please do not hesitate to contact us.</w:t>
                      </w:r>
                    </w:p>
                    <w:p w:rsidR="00450AD4" w:rsidRPr="00E85DF3" w:rsidRDefault="00450AD4" w:rsidP="00450AD4">
                      <w:pPr>
                        <w:spacing w:before="240" w:line="240" w:lineRule="auto"/>
                        <w:rPr>
                          <w:rFonts w:ascii="Century Gothic" w:hAnsi="Century Gothic"/>
                          <w:b/>
                          <w:sz w:val="21"/>
                          <w:szCs w:val="21"/>
                        </w:rPr>
                      </w:pPr>
                      <w:r>
                        <w:rPr>
                          <w:rFonts w:ascii="Century Gothic" w:hAnsi="Century Gothic"/>
                          <w:b/>
                          <w:sz w:val="21"/>
                          <w:szCs w:val="21"/>
                        </w:rPr>
                        <w:br/>
                      </w:r>
                      <w:r w:rsidRPr="00E85DF3">
                        <w:rPr>
                          <w:rFonts w:ascii="Century Gothic" w:hAnsi="Century Gothic"/>
                          <w:b/>
                          <w:sz w:val="21"/>
                          <w:szCs w:val="21"/>
                        </w:rPr>
                        <w:t>T:</w:t>
                      </w:r>
                      <w:r w:rsidRPr="00E85DF3">
                        <w:rPr>
                          <w:rFonts w:ascii="Century Gothic" w:hAnsi="Century Gothic"/>
                          <w:b/>
                          <w:sz w:val="21"/>
                          <w:szCs w:val="21"/>
                        </w:rPr>
                        <w:tab/>
                        <w:t>0161 203 5333</w:t>
                      </w:r>
                    </w:p>
                    <w:p w:rsidR="00450AD4" w:rsidRPr="00E85DF3" w:rsidRDefault="00450AD4" w:rsidP="00450AD4">
                      <w:pPr>
                        <w:pStyle w:val="Heading2"/>
                        <w:spacing w:before="240" w:after="200" w:line="240" w:lineRule="auto"/>
                        <w:rPr>
                          <w:rFonts w:ascii="Century Gothic" w:hAnsi="Century Gothic" w:cs="Calibri"/>
                          <w:bCs w:val="0"/>
                          <w:color w:val="auto"/>
                          <w:sz w:val="21"/>
                          <w:szCs w:val="21"/>
                        </w:rPr>
                      </w:pPr>
                      <w:r w:rsidRPr="00E85DF3">
                        <w:rPr>
                          <w:rFonts w:ascii="Century Gothic" w:hAnsi="Century Gothic" w:cs="Calibri"/>
                          <w:bCs w:val="0"/>
                          <w:color w:val="auto"/>
                          <w:sz w:val="21"/>
                          <w:szCs w:val="21"/>
                        </w:rPr>
                        <w:t>E:</w:t>
                      </w:r>
                      <w:r w:rsidRPr="00E85DF3">
                        <w:rPr>
                          <w:rFonts w:ascii="Century Gothic" w:hAnsi="Century Gothic" w:cs="Calibri"/>
                          <w:bCs w:val="0"/>
                          <w:color w:val="auto"/>
                          <w:sz w:val="21"/>
                          <w:szCs w:val="21"/>
                        </w:rPr>
                        <w:tab/>
                      </w:r>
                      <w:r w:rsidR="00601F43">
                        <w:rPr>
                          <w:rFonts w:ascii="Century Gothic" w:hAnsi="Century Gothic" w:cs="Calibri"/>
                          <w:bCs w:val="0"/>
                          <w:color w:val="auto"/>
                          <w:sz w:val="21"/>
                          <w:szCs w:val="21"/>
                        </w:rPr>
                        <w:t>J</w:t>
                      </w:r>
                      <w:r>
                        <w:rPr>
                          <w:rFonts w:ascii="Century Gothic" w:hAnsi="Century Gothic" w:cs="Calibri"/>
                          <w:bCs w:val="0"/>
                          <w:color w:val="auto"/>
                          <w:sz w:val="21"/>
                          <w:szCs w:val="21"/>
                        </w:rPr>
                        <w:t>ames.</w:t>
                      </w:r>
                      <w:r w:rsidR="00601F43">
                        <w:rPr>
                          <w:rFonts w:ascii="Century Gothic" w:hAnsi="Century Gothic" w:cs="Calibri"/>
                          <w:bCs w:val="0"/>
                          <w:color w:val="auto"/>
                          <w:sz w:val="21"/>
                          <w:szCs w:val="21"/>
                        </w:rPr>
                        <w:t>D</w:t>
                      </w:r>
                      <w:r>
                        <w:rPr>
                          <w:rFonts w:ascii="Century Gothic" w:hAnsi="Century Gothic" w:cs="Calibri"/>
                          <w:bCs w:val="0"/>
                          <w:color w:val="auto"/>
                          <w:sz w:val="21"/>
                          <w:szCs w:val="21"/>
                        </w:rPr>
                        <w:t>ronsfield</w:t>
                      </w:r>
                      <w:r w:rsidR="00601F43">
                        <w:rPr>
                          <w:rFonts w:ascii="Century Gothic" w:hAnsi="Century Gothic" w:cs="Calibri"/>
                          <w:bCs w:val="0"/>
                          <w:color w:val="auto"/>
                          <w:sz w:val="21"/>
                          <w:szCs w:val="21"/>
                        </w:rPr>
                        <w:t>@manchester</w:t>
                      </w:r>
                      <w:r w:rsidRPr="00E85DF3">
                        <w:rPr>
                          <w:rFonts w:ascii="Century Gothic" w:hAnsi="Century Gothic" w:cs="Calibri"/>
                          <w:bCs w:val="0"/>
                          <w:color w:val="auto"/>
                          <w:sz w:val="21"/>
                          <w:szCs w:val="21"/>
                        </w:rPr>
                        <w:t>yz.org</w:t>
                      </w:r>
                      <w:r w:rsidRPr="00E85DF3">
                        <w:rPr>
                          <w:rFonts w:ascii="Times New Roman" w:hAnsi="Times New Roman"/>
                          <w:snapToGrid w:val="0"/>
                          <w:color w:val="000000"/>
                          <w:w w:val="0"/>
                          <w:sz w:val="21"/>
                          <w:szCs w:val="21"/>
                          <w:u w:color="000000"/>
                          <w:bdr w:val="none" w:sz="0" w:space="0" w:color="000000"/>
                          <w:shd w:val="clear" w:color="000000" w:fill="000000"/>
                          <w:lang w:val="x-none" w:eastAsia="x-none" w:bidi="x-none"/>
                        </w:rPr>
                        <w:t xml:space="preserve"> </w:t>
                      </w:r>
                    </w:p>
                    <w:p w:rsidR="00450AD4" w:rsidRDefault="00450AD4"/>
                  </w:txbxContent>
                </v:textbox>
              </v:shape>
            </w:pict>
          </mc:Fallback>
        </mc:AlternateContent>
      </w:r>
    </w:p>
    <w:p w:rsidR="00864875" w:rsidRPr="00A05367" w:rsidRDefault="00864875" w:rsidP="00864875">
      <w:pPr>
        <w:jc w:val="center"/>
        <w:rPr>
          <w:rFonts w:ascii="Century Gothic" w:hAnsi="Century Gothic"/>
          <w:b/>
          <w:bCs/>
          <w:color w:val="0D0D0D"/>
          <w:sz w:val="8"/>
          <w:szCs w:val="8"/>
        </w:rPr>
      </w:pPr>
    </w:p>
    <w:p w:rsidR="00450AD4" w:rsidRDefault="00EF314B">
      <w:pPr>
        <w:rPr>
          <w:rFonts w:ascii="Century Gothic" w:hAnsi="Century Gothic"/>
          <w:sz w:val="21"/>
          <w:szCs w:val="21"/>
        </w:rPr>
      </w:pPr>
      <w:r w:rsidRPr="00E85DF3">
        <w:rPr>
          <w:rFonts w:ascii="Century Gothic" w:hAnsi="Century Gothic"/>
          <w:bCs/>
          <w:noProof/>
          <w:sz w:val="21"/>
          <w:szCs w:val="21"/>
          <w:lang w:eastAsia="en-GB"/>
        </w:rPr>
        <w:drawing>
          <wp:anchor distT="0" distB="0" distL="114300" distR="114300" simplePos="0" relativeHeight="251663360" behindDoc="0" locked="0" layoutInCell="1" allowOverlap="1" wp14:anchorId="3E3A53AA" wp14:editId="5EA877E6">
            <wp:simplePos x="0" y="0"/>
            <wp:positionH relativeFrom="column">
              <wp:posOffset>4091305</wp:posOffset>
            </wp:positionH>
            <wp:positionV relativeFrom="paragraph">
              <wp:posOffset>6129655</wp:posOffset>
            </wp:positionV>
            <wp:extent cx="2037080" cy="70485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FYZ\FYZ Mentoring Programme\APS\APS_LOGO - 60 pixe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0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AD4">
        <w:rPr>
          <w:rFonts w:ascii="Century Gothic" w:hAnsi="Century Gothic"/>
          <w:sz w:val="21"/>
          <w:szCs w:val="21"/>
        </w:rPr>
        <w:br w:type="page"/>
      </w:r>
    </w:p>
    <w:p w:rsidR="00136315" w:rsidRDefault="00864875" w:rsidP="00E85DF3">
      <w:pPr>
        <w:spacing w:before="240" w:line="240" w:lineRule="auto"/>
        <w:jc w:val="both"/>
        <w:rPr>
          <w:rFonts w:ascii="Century Gothic" w:hAnsi="Century Gothic"/>
          <w:sz w:val="24"/>
          <w:szCs w:val="21"/>
        </w:rPr>
      </w:pPr>
      <w:r w:rsidRPr="00EF314B">
        <w:rPr>
          <w:rFonts w:ascii="Century Gothic" w:hAnsi="Century Gothic"/>
          <w:sz w:val="24"/>
          <w:szCs w:val="21"/>
        </w:rPr>
        <w:lastRenderedPageBreak/>
        <w:t>T</w:t>
      </w:r>
      <w:r w:rsidR="004C6538" w:rsidRPr="00EF314B">
        <w:rPr>
          <w:rFonts w:ascii="Century Gothic" w:hAnsi="Century Gothic"/>
          <w:sz w:val="24"/>
          <w:szCs w:val="21"/>
        </w:rPr>
        <w:t>o enable you to become a</w:t>
      </w:r>
      <w:r w:rsidRPr="00EF314B">
        <w:rPr>
          <w:rFonts w:ascii="Century Gothic" w:hAnsi="Century Gothic"/>
          <w:sz w:val="24"/>
          <w:szCs w:val="21"/>
        </w:rPr>
        <w:t xml:space="preserve"> </w:t>
      </w:r>
      <w:r w:rsidR="003D25BE" w:rsidRPr="00EF314B">
        <w:rPr>
          <w:rFonts w:ascii="Century Gothic" w:hAnsi="Century Gothic"/>
          <w:sz w:val="24"/>
          <w:szCs w:val="21"/>
        </w:rPr>
        <w:t>V</w:t>
      </w:r>
      <w:r w:rsidRPr="00EF314B">
        <w:rPr>
          <w:rFonts w:ascii="Century Gothic" w:hAnsi="Century Gothic"/>
          <w:sz w:val="24"/>
          <w:szCs w:val="21"/>
        </w:rPr>
        <w:t xml:space="preserve">olunteer </w:t>
      </w:r>
      <w:r w:rsidR="004C6538" w:rsidRPr="00EF314B">
        <w:rPr>
          <w:rFonts w:ascii="Century Gothic" w:hAnsi="Century Gothic"/>
          <w:sz w:val="24"/>
          <w:szCs w:val="21"/>
        </w:rPr>
        <w:t>Mentor</w:t>
      </w:r>
      <w:r w:rsidRPr="00EF314B">
        <w:rPr>
          <w:rFonts w:ascii="Century Gothic" w:hAnsi="Century Gothic"/>
          <w:sz w:val="24"/>
          <w:szCs w:val="21"/>
        </w:rPr>
        <w:t xml:space="preserve">, please complete and return your application form </w:t>
      </w:r>
      <w:r w:rsidR="004C6538" w:rsidRPr="00EF314B">
        <w:rPr>
          <w:rFonts w:ascii="Century Gothic" w:hAnsi="Century Gothic"/>
          <w:sz w:val="24"/>
          <w:szCs w:val="21"/>
        </w:rPr>
        <w:t>as soon as possible</w:t>
      </w:r>
      <w:r w:rsidRPr="00EF314B">
        <w:rPr>
          <w:rFonts w:ascii="Century Gothic" w:hAnsi="Century Gothic"/>
          <w:sz w:val="24"/>
          <w:szCs w:val="21"/>
        </w:rPr>
        <w:t xml:space="preserve">.  You will then be </w:t>
      </w:r>
      <w:r w:rsidR="004C6538" w:rsidRPr="00EF314B">
        <w:rPr>
          <w:rFonts w:ascii="Century Gothic" w:hAnsi="Century Gothic"/>
          <w:sz w:val="24"/>
          <w:szCs w:val="21"/>
        </w:rPr>
        <w:t xml:space="preserve">contacted to arrange a short, informal interview to look at what type of young person you would like to support and what skills and experiences you could share with a young person.  </w:t>
      </w:r>
    </w:p>
    <w:p w:rsidR="00864875" w:rsidRPr="00EF314B" w:rsidRDefault="004C6538" w:rsidP="00E85DF3">
      <w:pPr>
        <w:spacing w:before="240" w:line="240" w:lineRule="auto"/>
        <w:jc w:val="both"/>
        <w:rPr>
          <w:rFonts w:ascii="Century Gothic" w:hAnsi="Century Gothic"/>
          <w:sz w:val="24"/>
          <w:szCs w:val="21"/>
        </w:rPr>
      </w:pPr>
      <w:r w:rsidRPr="00EF314B">
        <w:rPr>
          <w:rFonts w:ascii="Century Gothic" w:hAnsi="Century Gothic"/>
          <w:sz w:val="24"/>
          <w:szCs w:val="21"/>
        </w:rPr>
        <w:t>If successful, you will then be invited to attend a 6 week training course, one evening a week.  Upon successful completion of the training course you will be ready to mentor a young person.  You</w:t>
      </w:r>
      <w:r w:rsidR="00864875" w:rsidRPr="00EF314B">
        <w:rPr>
          <w:rFonts w:ascii="Century Gothic" w:hAnsi="Century Gothic"/>
          <w:sz w:val="24"/>
          <w:szCs w:val="21"/>
        </w:rPr>
        <w:t xml:space="preserve"> </w:t>
      </w:r>
      <w:r w:rsidR="00661411" w:rsidRPr="00EF314B">
        <w:rPr>
          <w:rFonts w:ascii="Century Gothic" w:hAnsi="Century Gothic"/>
          <w:sz w:val="24"/>
          <w:szCs w:val="21"/>
        </w:rPr>
        <w:t>will</w:t>
      </w:r>
      <w:r w:rsidRPr="00EF314B">
        <w:rPr>
          <w:rFonts w:ascii="Century Gothic" w:hAnsi="Century Gothic"/>
          <w:sz w:val="24"/>
          <w:szCs w:val="21"/>
        </w:rPr>
        <w:t xml:space="preserve"> also</w:t>
      </w:r>
      <w:r w:rsidR="00661411" w:rsidRPr="00EF314B">
        <w:rPr>
          <w:rFonts w:ascii="Century Gothic" w:hAnsi="Century Gothic"/>
          <w:sz w:val="24"/>
          <w:szCs w:val="21"/>
        </w:rPr>
        <w:t xml:space="preserve"> need to </w:t>
      </w:r>
      <w:r w:rsidR="00864875" w:rsidRPr="00EF314B">
        <w:rPr>
          <w:rFonts w:ascii="Century Gothic" w:hAnsi="Century Gothic"/>
          <w:sz w:val="24"/>
          <w:szCs w:val="21"/>
        </w:rPr>
        <w:t xml:space="preserve">complete a </w:t>
      </w:r>
      <w:r w:rsidR="005E611F" w:rsidRPr="00EF314B">
        <w:rPr>
          <w:rFonts w:ascii="Century Gothic" w:hAnsi="Century Gothic"/>
          <w:sz w:val="24"/>
          <w:szCs w:val="21"/>
        </w:rPr>
        <w:t>DBS</w:t>
      </w:r>
      <w:r w:rsidR="00864875" w:rsidRPr="00EF314B">
        <w:rPr>
          <w:rFonts w:ascii="Century Gothic" w:hAnsi="Century Gothic"/>
          <w:sz w:val="24"/>
          <w:szCs w:val="21"/>
        </w:rPr>
        <w:t xml:space="preserve"> disclosure form.</w:t>
      </w:r>
      <w:r w:rsidR="00E85DF3" w:rsidRPr="00EF314B">
        <w:rPr>
          <w:rFonts w:ascii="Century Gothic" w:hAnsi="Century Gothic"/>
          <w:sz w:val="24"/>
          <w:szCs w:val="21"/>
        </w:rPr>
        <w:t xml:space="preserve">  </w:t>
      </w:r>
      <w:r w:rsidR="00864875" w:rsidRPr="00EF314B">
        <w:rPr>
          <w:rFonts w:ascii="Century Gothic" w:hAnsi="Century Gothic"/>
          <w:sz w:val="24"/>
          <w:szCs w:val="21"/>
        </w:rPr>
        <w:t>We look forward to receiving your application very soon.</w:t>
      </w:r>
    </w:p>
    <w:p w:rsidR="00EF314B" w:rsidRPr="00863A63" w:rsidRDefault="00EF314B" w:rsidP="00EF314B">
      <w:pPr>
        <w:spacing w:line="216" w:lineRule="auto"/>
        <w:jc w:val="center"/>
        <w:rPr>
          <w:rFonts w:ascii="Century Gothic" w:hAnsi="Century Gothic"/>
          <w:sz w:val="24"/>
          <w:szCs w:val="24"/>
        </w:rPr>
      </w:pPr>
      <w:r>
        <w:rPr>
          <w:rFonts w:ascii="Century Gothic" w:hAnsi="Century Gothic" w:cstheme="minorHAnsi"/>
          <w:b/>
          <w:sz w:val="24"/>
          <w:szCs w:val="24"/>
        </w:rPr>
        <w:br/>
      </w:r>
      <w:r w:rsidRPr="005E611F">
        <w:rPr>
          <w:rFonts w:ascii="Century Gothic" w:hAnsi="Century Gothic" w:cstheme="minorHAnsi"/>
          <w:b/>
          <w:sz w:val="24"/>
          <w:szCs w:val="24"/>
        </w:rPr>
        <w:t xml:space="preserve">Our </w:t>
      </w:r>
      <w:r>
        <w:rPr>
          <w:rFonts w:ascii="Century Gothic" w:hAnsi="Century Gothic" w:cstheme="minorHAnsi"/>
          <w:b/>
          <w:sz w:val="24"/>
          <w:szCs w:val="24"/>
        </w:rPr>
        <w:t>M</w:t>
      </w:r>
      <w:r w:rsidRPr="005E611F">
        <w:rPr>
          <w:rFonts w:ascii="Century Gothic" w:hAnsi="Century Gothic" w:cstheme="minorHAnsi"/>
          <w:b/>
          <w:sz w:val="24"/>
          <w:szCs w:val="24"/>
        </w:rPr>
        <w:t>ission</w:t>
      </w:r>
      <w:bookmarkStart w:id="0" w:name="_GoBack"/>
      <w:bookmarkEnd w:id="0"/>
    </w:p>
    <w:p w:rsidR="00EF314B" w:rsidRPr="005E611F" w:rsidRDefault="00EF314B" w:rsidP="00EF314B">
      <w:pPr>
        <w:jc w:val="both"/>
        <w:rPr>
          <w:rFonts w:ascii="Century Gothic" w:hAnsi="Century Gothic" w:cstheme="minorHAnsi"/>
          <w:sz w:val="24"/>
          <w:szCs w:val="24"/>
        </w:rPr>
      </w:pPr>
      <w:r w:rsidRPr="005E611F">
        <w:rPr>
          <w:rFonts w:ascii="Century Gothic" w:hAnsi="Century Gothic" w:cstheme="minorHAnsi"/>
          <w:sz w:val="24"/>
          <w:szCs w:val="24"/>
        </w:rPr>
        <w:t>To provide a safe, attractive, accessible, affordable facility where young people of all backgrounds and abilities can meet to play and participate in a wid</w:t>
      </w:r>
      <w:r>
        <w:rPr>
          <w:rFonts w:ascii="Century Gothic" w:hAnsi="Century Gothic" w:cstheme="minorHAnsi"/>
          <w:sz w:val="24"/>
          <w:szCs w:val="24"/>
        </w:rPr>
        <w:t xml:space="preserve">e range of sports, arts, music </w:t>
      </w:r>
      <w:r w:rsidRPr="005E611F">
        <w:rPr>
          <w:rFonts w:ascii="Century Gothic" w:hAnsi="Century Gothic" w:cstheme="minorHAnsi"/>
          <w:sz w:val="24"/>
          <w:szCs w:val="24"/>
        </w:rPr>
        <w:t>and developmenta</w:t>
      </w:r>
      <w:r>
        <w:rPr>
          <w:rFonts w:ascii="Century Gothic" w:hAnsi="Century Gothic" w:cstheme="minorHAnsi"/>
          <w:sz w:val="24"/>
          <w:szCs w:val="24"/>
        </w:rPr>
        <w:t>l activities, seven days a week. A place</w:t>
      </w:r>
      <w:r w:rsidRPr="005E611F">
        <w:rPr>
          <w:rFonts w:ascii="Century Gothic" w:hAnsi="Century Gothic" w:cstheme="minorHAnsi"/>
          <w:sz w:val="24"/>
          <w:szCs w:val="24"/>
        </w:rPr>
        <w:t xml:space="preserve"> where they will find positive people who listen, support, and encourage them to explore opportunities, develop their strengths and talents – and have fun.  </w:t>
      </w:r>
    </w:p>
    <w:p w:rsidR="00EF314B" w:rsidRPr="005E611F" w:rsidRDefault="00EF314B" w:rsidP="00EF314B">
      <w:pPr>
        <w:jc w:val="center"/>
        <w:rPr>
          <w:rFonts w:ascii="Century Gothic" w:hAnsi="Century Gothic" w:cstheme="minorHAnsi"/>
          <w:b/>
          <w:sz w:val="24"/>
          <w:szCs w:val="24"/>
        </w:rPr>
      </w:pPr>
      <w:r w:rsidRPr="005E611F">
        <w:rPr>
          <w:rFonts w:ascii="Century Gothic" w:hAnsi="Century Gothic" w:cstheme="minorHAnsi"/>
          <w:b/>
          <w:sz w:val="24"/>
          <w:szCs w:val="24"/>
        </w:rPr>
        <w:t xml:space="preserve">About </w:t>
      </w:r>
      <w:r>
        <w:rPr>
          <w:rFonts w:ascii="Century Gothic" w:hAnsi="Century Gothic" w:cstheme="minorHAnsi"/>
          <w:b/>
          <w:sz w:val="24"/>
          <w:szCs w:val="24"/>
        </w:rPr>
        <w:t>Manchester Youth Zone</w:t>
      </w:r>
    </w:p>
    <w:p w:rsidR="00EF314B" w:rsidRPr="008C61A5" w:rsidRDefault="00EF314B" w:rsidP="00EF314B">
      <w:pPr>
        <w:pStyle w:val="BodyText2"/>
        <w:rPr>
          <w:rFonts w:ascii="Century Gothic" w:hAnsi="Century Gothic" w:cstheme="minorHAnsi"/>
          <w:sz w:val="24"/>
          <w:szCs w:val="24"/>
        </w:rPr>
      </w:pPr>
      <w:r w:rsidRPr="008C61A5">
        <w:rPr>
          <w:rFonts w:ascii="Century Gothic" w:hAnsi="Century Gothic" w:cstheme="minorHAnsi"/>
          <w:sz w:val="24"/>
          <w:szCs w:val="24"/>
        </w:rPr>
        <w:t>We opened in February 2012 as The Factory Youth Zone, a centre designed by young people for young people in North Manchester. In July 2018, we changed our name to Manchester Youth Zone to help young people feel more of a part of the city – and to invite others across Manchester to get involved with our fabulous Youth Zone!</w:t>
      </w:r>
    </w:p>
    <w:p w:rsidR="00EF314B" w:rsidRDefault="00EF314B" w:rsidP="00EF314B">
      <w:pPr>
        <w:pStyle w:val="BodyText2"/>
        <w:rPr>
          <w:rFonts w:ascii="Century Gothic" w:hAnsi="Century Gothic" w:cstheme="minorHAnsi"/>
          <w:sz w:val="24"/>
          <w:szCs w:val="24"/>
        </w:rPr>
      </w:pPr>
    </w:p>
    <w:p w:rsidR="00EF314B" w:rsidRDefault="00EF314B" w:rsidP="00EF314B">
      <w:pPr>
        <w:pStyle w:val="BodyText2"/>
        <w:rPr>
          <w:rFonts w:ascii="Century Gothic" w:hAnsi="Century Gothic" w:cstheme="minorHAnsi"/>
          <w:bCs w:val="0"/>
          <w:sz w:val="24"/>
          <w:szCs w:val="24"/>
          <w:lang w:val="en-US"/>
        </w:rPr>
      </w:pPr>
      <w:r w:rsidRPr="005E611F">
        <w:rPr>
          <w:rFonts w:ascii="Century Gothic" w:hAnsi="Century Gothic" w:cstheme="minorHAnsi"/>
          <w:sz w:val="24"/>
          <w:szCs w:val="24"/>
        </w:rPr>
        <w:t xml:space="preserve">It is an iconic building with state-of-the-art facilities for a wide range </w:t>
      </w:r>
      <w:r>
        <w:rPr>
          <w:rFonts w:ascii="Century Gothic" w:hAnsi="Century Gothic" w:cstheme="minorHAnsi"/>
          <w:sz w:val="24"/>
          <w:szCs w:val="24"/>
        </w:rPr>
        <w:t xml:space="preserve">of </w:t>
      </w:r>
      <w:r w:rsidRPr="005E611F">
        <w:rPr>
          <w:rFonts w:ascii="Century Gothic" w:hAnsi="Century Gothic" w:cstheme="minorHAnsi"/>
          <w:sz w:val="24"/>
          <w:szCs w:val="24"/>
        </w:rPr>
        <w:t xml:space="preserve">activities for young </w:t>
      </w:r>
      <w:r>
        <w:rPr>
          <w:rFonts w:ascii="Century Gothic" w:hAnsi="Century Gothic" w:cstheme="minorHAnsi"/>
          <w:sz w:val="24"/>
          <w:szCs w:val="24"/>
        </w:rPr>
        <w:t>people aged eight to 19</w:t>
      </w:r>
      <w:r w:rsidRPr="005E611F">
        <w:rPr>
          <w:rFonts w:ascii="Century Gothic" w:hAnsi="Century Gothic" w:cstheme="minorHAnsi"/>
          <w:sz w:val="24"/>
          <w:szCs w:val="24"/>
        </w:rPr>
        <w:t xml:space="preserve">. </w:t>
      </w:r>
      <w:r>
        <w:rPr>
          <w:rFonts w:ascii="Century Gothic" w:hAnsi="Century Gothic" w:cstheme="minorHAnsi"/>
          <w:bCs w:val="0"/>
          <w:sz w:val="24"/>
          <w:szCs w:val="24"/>
          <w:lang w:val="en-US"/>
        </w:rPr>
        <w:t>Manchester Youth Zone</w:t>
      </w:r>
      <w:r w:rsidRPr="005E611F">
        <w:rPr>
          <w:rFonts w:ascii="Century Gothic" w:hAnsi="Century Gothic" w:cstheme="minorHAnsi"/>
          <w:bCs w:val="0"/>
          <w:sz w:val="24"/>
          <w:szCs w:val="24"/>
          <w:lang w:val="en-US"/>
        </w:rPr>
        <w:t xml:space="preserve"> is a charity, and we want to keep our prices low so that young people can always be sure of somewhere affordable to go, something fun to do, and someone safe to talk to</w:t>
      </w:r>
      <w:r>
        <w:rPr>
          <w:rFonts w:ascii="Century Gothic" w:hAnsi="Century Gothic" w:cstheme="minorHAnsi"/>
          <w:bCs w:val="0"/>
          <w:sz w:val="24"/>
          <w:szCs w:val="24"/>
          <w:lang w:val="en-US"/>
        </w:rPr>
        <w:t>.</w:t>
      </w:r>
      <w:r w:rsidRPr="005E611F">
        <w:rPr>
          <w:rFonts w:ascii="Century Gothic" w:hAnsi="Century Gothic" w:cstheme="minorHAnsi"/>
          <w:bCs w:val="0"/>
          <w:sz w:val="24"/>
          <w:szCs w:val="24"/>
          <w:lang w:val="en-US"/>
        </w:rPr>
        <w:t xml:space="preserve"> </w:t>
      </w:r>
    </w:p>
    <w:p w:rsidR="00EF314B" w:rsidRPr="005E611F" w:rsidRDefault="00EF314B" w:rsidP="00EF314B">
      <w:pPr>
        <w:pStyle w:val="BodyText2"/>
        <w:rPr>
          <w:rFonts w:ascii="Century Gothic" w:hAnsi="Century Gothic" w:cstheme="minorHAnsi"/>
          <w:bCs w:val="0"/>
          <w:sz w:val="24"/>
          <w:szCs w:val="24"/>
          <w:lang w:val="en-US"/>
        </w:rPr>
      </w:pPr>
    </w:p>
    <w:p w:rsidR="00EF314B" w:rsidRPr="005E611F" w:rsidRDefault="00EF314B" w:rsidP="00EF314B">
      <w:pPr>
        <w:jc w:val="both"/>
        <w:rPr>
          <w:rFonts w:ascii="Century Gothic" w:hAnsi="Century Gothic" w:cstheme="minorHAnsi"/>
          <w:sz w:val="24"/>
          <w:szCs w:val="24"/>
        </w:rPr>
      </w:pPr>
      <w:r>
        <w:rPr>
          <w:rFonts w:ascii="Century Gothic" w:hAnsi="Century Gothic" w:cstheme="minorHAnsi"/>
          <w:sz w:val="24"/>
          <w:szCs w:val="24"/>
        </w:rPr>
        <w:t>Manchester</w:t>
      </w:r>
      <w:r w:rsidRPr="005E611F">
        <w:rPr>
          <w:rFonts w:ascii="Century Gothic" w:hAnsi="Century Gothic" w:cstheme="minorHAnsi"/>
          <w:sz w:val="24"/>
          <w:szCs w:val="24"/>
        </w:rPr>
        <w:t xml:space="preserve"> Youth Zone’s aim </w:t>
      </w:r>
      <w:r w:rsidRPr="005E611F">
        <w:rPr>
          <w:rFonts w:ascii="Century Gothic" w:hAnsi="Century Gothic" w:cstheme="minorHAnsi"/>
          <w:bCs/>
          <w:sz w:val="24"/>
          <w:szCs w:val="24"/>
        </w:rPr>
        <w:t xml:space="preserve">is to raise young people’s aspirations by providing them with a safe and inclusive meeting place. </w:t>
      </w:r>
      <w:r w:rsidRPr="005E611F">
        <w:rPr>
          <w:rFonts w:ascii="Century Gothic" w:hAnsi="Century Gothic" w:cstheme="minorHAnsi"/>
          <w:sz w:val="24"/>
          <w:szCs w:val="24"/>
        </w:rPr>
        <w:t xml:space="preserve">All activities at </w:t>
      </w:r>
      <w:r>
        <w:rPr>
          <w:rFonts w:ascii="Century Gothic" w:hAnsi="Century Gothic" w:cstheme="minorHAnsi"/>
          <w:sz w:val="24"/>
          <w:szCs w:val="24"/>
        </w:rPr>
        <w:t>the Youth Zone</w:t>
      </w:r>
      <w:r w:rsidRPr="005E611F">
        <w:rPr>
          <w:rFonts w:ascii="Century Gothic" w:hAnsi="Century Gothic" w:cstheme="minorHAnsi"/>
          <w:sz w:val="24"/>
          <w:szCs w:val="24"/>
        </w:rPr>
        <w:t xml:space="preserve"> are fully-inclusive and a trained team is always on-hand so that young people with additional needs can take part and enjoy everything the Youth Zone has to offer. </w:t>
      </w:r>
    </w:p>
    <w:p w:rsidR="00EF314B" w:rsidRPr="00AB0FBC" w:rsidRDefault="00EF314B" w:rsidP="00EF314B">
      <w:pPr>
        <w:jc w:val="both"/>
        <w:rPr>
          <w:rFonts w:ascii="Century Gothic" w:hAnsi="Century Gothic" w:cstheme="minorHAnsi"/>
          <w:sz w:val="24"/>
          <w:szCs w:val="24"/>
        </w:rPr>
      </w:pPr>
      <w:r>
        <w:rPr>
          <w:rFonts w:ascii="Century Gothic" w:hAnsi="Century Gothic" w:cstheme="minorHAnsi"/>
          <w:sz w:val="24"/>
          <w:szCs w:val="24"/>
        </w:rPr>
        <w:t>Manchester Youth Zone</w:t>
      </w:r>
      <w:r w:rsidRPr="005E611F">
        <w:rPr>
          <w:rFonts w:ascii="Century Gothic" w:hAnsi="Century Gothic" w:cstheme="minorHAnsi"/>
          <w:sz w:val="24"/>
          <w:szCs w:val="24"/>
        </w:rPr>
        <w:t xml:space="preserve"> is more than just a sports and arts centre. With ever</w:t>
      </w:r>
      <w:r>
        <w:rPr>
          <w:rFonts w:ascii="Century Gothic" w:hAnsi="Century Gothic" w:cstheme="minorHAnsi"/>
          <w:sz w:val="24"/>
          <w:szCs w:val="24"/>
        </w:rPr>
        <w:t>y session staffed by qualified Y</w:t>
      </w:r>
      <w:r w:rsidRPr="005E611F">
        <w:rPr>
          <w:rFonts w:ascii="Century Gothic" w:hAnsi="Century Gothic" w:cstheme="minorHAnsi"/>
          <w:sz w:val="24"/>
          <w:szCs w:val="24"/>
        </w:rPr>
        <w:t xml:space="preserve">outh Workers and trained volunteers, young people are surrounded by positive role models who encourage and support them at every step of their personal journey. </w:t>
      </w:r>
    </w:p>
    <w:p w:rsidR="00EF314B" w:rsidRDefault="00EF314B">
      <w:pPr>
        <w:rPr>
          <w:rFonts w:ascii="Century Gothic" w:hAnsi="Century Gothic" w:cstheme="minorHAnsi"/>
          <w:b/>
          <w:sz w:val="24"/>
          <w:szCs w:val="24"/>
        </w:rPr>
      </w:pPr>
      <w:r>
        <w:rPr>
          <w:rFonts w:ascii="Century Gothic" w:hAnsi="Century Gothic" w:cstheme="minorHAnsi"/>
          <w:b/>
          <w:sz w:val="24"/>
          <w:szCs w:val="24"/>
        </w:rPr>
        <w:br w:type="page"/>
      </w:r>
    </w:p>
    <w:p w:rsidR="005E611F" w:rsidRPr="00EF314B" w:rsidRDefault="00136315" w:rsidP="00E85DF3">
      <w:pPr>
        <w:autoSpaceDE w:val="0"/>
        <w:autoSpaceDN w:val="0"/>
        <w:adjustRightInd w:val="0"/>
        <w:spacing w:before="240" w:line="240" w:lineRule="auto"/>
        <w:jc w:val="both"/>
        <w:rPr>
          <w:rFonts w:ascii="Century Gothic" w:hAnsi="Century Gothic" w:cstheme="minorHAnsi"/>
          <w:b/>
          <w:sz w:val="24"/>
          <w:szCs w:val="24"/>
        </w:rPr>
      </w:pPr>
      <w:r>
        <w:rPr>
          <w:rFonts w:ascii="Century Gothic" w:hAnsi="Century Gothic" w:cstheme="minorHAnsi"/>
          <w:b/>
          <w:sz w:val="24"/>
          <w:szCs w:val="24"/>
        </w:rPr>
        <w:lastRenderedPageBreak/>
        <w:t>Manchester</w:t>
      </w:r>
      <w:r w:rsidR="005E611F" w:rsidRPr="00EF314B">
        <w:rPr>
          <w:rFonts w:ascii="Century Gothic" w:hAnsi="Century Gothic" w:cstheme="minorHAnsi"/>
          <w:b/>
          <w:sz w:val="24"/>
          <w:szCs w:val="24"/>
        </w:rPr>
        <w:t xml:space="preserve"> Youth Zone helps young people to:</w:t>
      </w:r>
    </w:p>
    <w:p w:rsidR="005E611F" w:rsidRPr="00EF314B" w:rsidRDefault="005E611F" w:rsidP="00E85DF3">
      <w:pPr>
        <w:numPr>
          <w:ilvl w:val="0"/>
          <w:numId w:val="4"/>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 xml:space="preserve">Develop self-confidence and self-esteem </w:t>
      </w:r>
    </w:p>
    <w:p w:rsidR="005E611F" w:rsidRPr="00EF314B" w:rsidRDefault="005E611F" w:rsidP="00E85DF3">
      <w:pPr>
        <w:numPr>
          <w:ilvl w:val="0"/>
          <w:numId w:val="4"/>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 xml:space="preserve">Raise and achieve their aspirations </w:t>
      </w:r>
    </w:p>
    <w:p w:rsidR="005E611F" w:rsidRPr="00EF314B" w:rsidRDefault="005E611F" w:rsidP="00E85DF3">
      <w:pPr>
        <w:numPr>
          <w:ilvl w:val="0"/>
          <w:numId w:val="4"/>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Discover the power of positive relationships</w:t>
      </w:r>
    </w:p>
    <w:p w:rsidR="005E611F" w:rsidRPr="00EF314B" w:rsidRDefault="005E611F" w:rsidP="00E85DF3">
      <w:pPr>
        <w:numPr>
          <w:ilvl w:val="0"/>
          <w:numId w:val="4"/>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Develop the courage and self-discipline to make positive life decisions</w:t>
      </w:r>
    </w:p>
    <w:p w:rsidR="005E611F" w:rsidRPr="00EF314B" w:rsidRDefault="005E611F" w:rsidP="00E85DF3">
      <w:pPr>
        <w:numPr>
          <w:ilvl w:val="0"/>
          <w:numId w:val="4"/>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Find a path to meaningful work</w:t>
      </w:r>
    </w:p>
    <w:p w:rsidR="005E611F" w:rsidRPr="00EF314B" w:rsidRDefault="005E611F" w:rsidP="00E85DF3">
      <w:pPr>
        <w:numPr>
          <w:ilvl w:val="0"/>
          <w:numId w:val="4"/>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Live safer, happier, healthier lives</w:t>
      </w:r>
    </w:p>
    <w:p w:rsidR="00E8253B" w:rsidRPr="00EF314B" w:rsidRDefault="00E8253B" w:rsidP="00E85DF3">
      <w:pPr>
        <w:spacing w:after="0" w:line="240" w:lineRule="auto"/>
        <w:jc w:val="both"/>
        <w:rPr>
          <w:rFonts w:ascii="Century Gothic" w:hAnsi="Century Gothic" w:cstheme="minorHAnsi"/>
          <w:sz w:val="24"/>
          <w:szCs w:val="24"/>
        </w:rPr>
      </w:pPr>
    </w:p>
    <w:p w:rsidR="00E8253B" w:rsidRPr="00EF314B" w:rsidRDefault="00E8253B" w:rsidP="00E85DF3">
      <w:pPr>
        <w:spacing w:after="0" w:line="240" w:lineRule="auto"/>
        <w:jc w:val="both"/>
        <w:rPr>
          <w:rFonts w:ascii="Century Gothic" w:hAnsi="Century Gothic" w:cstheme="minorHAnsi"/>
          <w:b/>
          <w:sz w:val="24"/>
          <w:szCs w:val="24"/>
        </w:rPr>
      </w:pPr>
      <w:r w:rsidRPr="00EF314B">
        <w:rPr>
          <w:rFonts w:ascii="Century Gothic" w:hAnsi="Century Gothic" w:cstheme="minorHAnsi"/>
          <w:b/>
          <w:sz w:val="24"/>
          <w:szCs w:val="24"/>
        </w:rPr>
        <w:t xml:space="preserve">The mentoring programme at </w:t>
      </w:r>
      <w:r w:rsidR="00136315">
        <w:rPr>
          <w:rFonts w:ascii="Century Gothic" w:hAnsi="Century Gothic" w:cstheme="minorHAnsi"/>
          <w:b/>
          <w:sz w:val="24"/>
          <w:szCs w:val="24"/>
        </w:rPr>
        <w:t>Manchester</w:t>
      </w:r>
      <w:r w:rsidRPr="00EF314B">
        <w:rPr>
          <w:rFonts w:ascii="Century Gothic" w:hAnsi="Century Gothic" w:cstheme="minorHAnsi"/>
          <w:b/>
          <w:sz w:val="24"/>
          <w:szCs w:val="24"/>
        </w:rPr>
        <w:t xml:space="preserve"> Youth Zone specifically aims to:</w:t>
      </w:r>
    </w:p>
    <w:p w:rsidR="00E8253B" w:rsidRPr="00EF314B" w:rsidRDefault="00E8253B" w:rsidP="00E85DF3">
      <w:pPr>
        <w:spacing w:after="0" w:line="240" w:lineRule="auto"/>
        <w:jc w:val="both"/>
        <w:rPr>
          <w:rFonts w:ascii="Century Gothic" w:hAnsi="Century Gothic" w:cstheme="minorHAnsi"/>
          <w:b/>
          <w:sz w:val="24"/>
          <w:szCs w:val="24"/>
        </w:rPr>
      </w:pPr>
    </w:p>
    <w:p w:rsidR="00E8253B" w:rsidRPr="00EF314B" w:rsidRDefault="00E8253B" w:rsidP="00E85DF3">
      <w:pPr>
        <w:pStyle w:val="ListParagraph"/>
        <w:numPr>
          <w:ilvl w:val="0"/>
          <w:numId w:val="5"/>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Support disadvantaged young people from the local area, who are in crisis and have little or no support from significant adults in their life.</w:t>
      </w:r>
    </w:p>
    <w:p w:rsidR="00E8253B" w:rsidRPr="00EF314B" w:rsidRDefault="00E8253B" w:rsidP="00E85DF3">
      <w:pPr>
        <w:pStyle w:val="ListParagraph"/>
        <w:numPr>
          <w:ilvl w:val="0"/>
          <w:numId w:val="5"/>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 xml:space="preserve">Help young people successfully make the transition to adulthood, by providing them with a stable, trusting, one-to-one relationship with a positive role model.  </w:t>
      </w:r>
    </w:p>
    <w:p w:rsidR="00E8253B" w:rsidRPr="00EF314B" w:rsidRDefault="00E8253B" w:rsidP="00E85DF3">
      <w:pPr>
        <w:pStyle w:val="ListParagraph"/>
        <w:numPr>
          <w:ilvl w:val="0"/>
          <w:numId w:val="5"/>
        </w:num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Help young people achieve their full potential by facilitating their development into autonomous individuals.</w:t>
      </w:r>
    </w:p>
    <w:p w:rsidR="00A05FE2" w:rsidRPr="00EF314B" w:rsidRDefault="00A05FE2" w:rsidP="00E85DF3">
      <w:pPr>
        <w:spacing w:after="0" w:line="240" w:lineRule="auto"/>
        <w:jc w:val="both"/>
        <w:rPr>
          <w:rFonts w:ascii="Century Gothic" w:hAnsi="Century Gothic" w:cstheme="minorHAnsi"/>
          <w:sz w:val="24"/>
          <w:szCs w:val="24"/>
        </w:rPr>
      </w:pPr>
    </w:p>
    <w:p w:rsidR="00A05FE2" w:rsidRPr="00EF314B" w:rsidRDefault="00A05FE2" w:rsidP="00E85DF3">
      <w:pPr>
        <w:spacing w:after="0" w:line="240" w:lineRule="auto"/>
        <w:jc w:val="both"/>
        <w:rPr>
          <w:rFonts w:ascii="Century Gothic" w:hAnsi="Century Gothic" w:cstheme="minorHAnsi"/>
          <w:b/>
          <w:sz w:val="24"/>
          <w:szCs w:val="24"/>
        </w:rPr>
      </w:pPr>
      <w:r w:rsidRPr="00EF314B">
        <w:rPr>
          <w:rFonts w:ascii="Century Gothic" w:hAnsi="Century Gothic" w:cstheme="minorHAnsi"/>
          <w:b/>
          <w:sz w:val="24"/>
          <w:szCs w:val="24"/>
        </w:rPr>
        <w:t xml:space="preserve">Senior </w:t>
      </w:r>
      <w:r w:rsidR="00136315">
        <w:rPr>
          <w:rFonts w:ascii="Century Gothic" w:hAnsi="Century Gothic" w:cstheme="minorHAnsi"/>
          <w:b/>
          <w:sz w:val="24"/>
          <w:szCs w:val="24"/>
        </w:rPr>
        <w:t>M</w:t>
      </w:r>
      <w:r w:rsidRPr="00EF314B">
        <w:rPr>
          <w:rFonts w:ascii="Century Gothic" w:hAnsi="Century Gothic" w:cstheme="minorHAnsi"/>
          <w:b/>
          <w:sz w:val="24"/>
          <w:szCs w:val="24"/>
        </w:rPr>
        <w:t>entoring</w:t>
      </w:r>
      <w:r w:rsidR="00822FF8" w:rsidRPr="00EF314B">
        <w:rPr>
          <w:rFonts w:ascii="Century Gothic" w:hAnsi="Century Gothic" w:cstheme="minorHAnsi"/>
          <w:b/>
          <w:sz w:val="24"/>
          <w:szCs w:val="24"/>
        </w:rPr>
        <w:t xml:space="preserve"> – 1 to 1</w:t>
      </w:r>
      <w:r w:rsidRPr="00EF314B">
        <w:rPr>
          <w:rFonts w:ascii="Century Gothic" w:hAnsi="Century Gothic" w:cstheme="minorHAnsi"/>
          <w:b/>
          <w:sz w:val="24"/>
          <w:szCs w:val="24"/>
        </w:rPr>
        <w:t xml:space="preserve">: </w:t>
      </w:r>
    </w:p>
    <w:p w:rsidR="00A05FE2" w:rsidRPr="00EF314B" w:rsidRDefault="00A05FE2" w:rsidP="00E85DF3">
      <w:pPr>
        <w:spacing w:after="0" w:line="240" w:lineRule="auto"/>
        <w:jc w:val="both"/>
        <w:rPr>
          <w:rFonts w:ascii="Century Gothic" w:hAnsi="Century Gothic" w:cstheme="minorHAnsi"/>
          <w:b/>
          <w:sz w:val="24"/>
          <w:szCs w:val="24"/>
        </w:rPr>
      </w:pPr>
    </w:p>
    <w:p w:rsidR="00A05FE2" w:rsidRPr="00EF314B" w:rsidRDefault="00A05FE2" w:rsidP="00E85DF3">
      <w:p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 xml:space="preserve">Our </w:t>
      </w:r>
      <w:r w:rsidR="00136315">
        <w:rPr>
          <w:rFonts w:ascii="Century Gothic" w:hAnsi="Century Gothic" w:cstheme="minorHAnsi"/>
          <w:sz w:val="24"/>
          <w:szCs w:val="24"/>
        </w:rPr>
        <w:t>S</w:t>
      </w:r>
      <w:r w:rsidRPr="00EF314B">
        <w:rPr>
          <w:rFonts w:ascii="Century Gothic" w:hAnsi="Century Gothic" w:cstheme="minorHAnsi"/>
          <w:sz w:val="24"/>
          <w:szCs w:val="24"/>
        </w:rPr>
        <w:t xml:space="preserve">enior </w:t>
      </w:r>
      <w:r w:rsidR="00136315">
        <w:rPr>
          <w:rFonts w:ascii="Century Gothic" w:hAnsi="Century Gothic" w:cstheme="minorHAnsi"/>
          <w:sz w:val="24"/>
          <w:szCs w:val="24"/>
        </w:rPr>
        <w:t>M</w:t>
      </w:r>
      <w:r w:rsidRPr="00EF314B">
        <w:rPr>
          <w:rFonts w:ascii="Century Gothic" w:hAnsi="Century Gothic" w:cstheme="minorHAnsi"/>
          <w:sz w:val="24"/>
          <w:szCs w:val="24"/>
        </w:rPr>
        <w:t xml:space="preserve">entoring programme is open to our </w:t>
      </w:r>
      <w:r w:rsidR="00136315">
        <w:rPr>
          <w:rFonts w:ascii="Century Gothic" w:hAnsi="Century Gothic" w:cstheme="minorHAnsi"/>
          <w:sz w:val="24"/>
          <w:szCs w:val="24"/>
        </w:rPr>
        <w:t>S</w:t>
      </w:r>
      <w:r w:rsidRPr="00EF314B">
        <w:rPr>
          <w:rFonts w:ascii="Century Gothic" w:hAnsi="Century Gothic" w:cstheme="minorHAnsi"/>
          <w:sz w:val="24"/>
          <w:szCs w:val="24"/>
        </w:rPr>
        <w:t>en</w:t>
      </w:r>
      <w:r w:rsidR="0018113C" w:rsidRPr="00EF314B">
        <w:rPr>
          <w:rFonts w:ascii="Century Gothic" w:hAnsi="Century Gothic" w:cstheme="minorHAnsi"/>
          <w:sz w:val="24"/>
          <w:szCs w:val="24"/>
        </w:rPr>
        <w:t xml:space="preserve">ior </w:t>
      </w:r>
      <w:r w:rsidR="00136315">
        <w:rPr>
          <w:rFonts w:ascii="Century Gothic" w:hAnsi="Century Gothic" w:cstheme="minorHAnsi"/>
          <w:sz w:val="24"/>
          <w:szCs w:val="24"/>
        </w:rPr>
        <w:t>M</w:t>
      </w:r>
      <w:r w:rsidR="0018113C" w:rsidRPr="00EF314B">
        <w:rPr>
          <w:rFonts w:ascii="Century Gothic" w:hAnsi="Century Gothic" w:cstheme="minorHAnsi"/>
          <w:sz w:val="24"/>
          <w:szCs w:val="24"/>
        </w:rPr>
        <w:t xml:space="preserve">embers, who are aged 13 – </w:t>
      </w:r>
      <w:r w:rsidRPr="00EF314B">
        <w:rPr>
          <w:rFonts w:ascii="Century Gothic" w:hAnsi="Century Gothic" w:cstheme="minorHAnsi"/>
          <w:sz w:val="24"/>
          <w:szCs w:val="24"/>
        </w:rPr>
        <w:t>1</w:t>
      </w:r>
      <w:r w:rsidR="0018113C" w:rsidRPr="00EF314B">
        <w:rPr>
          <w:rFonts w:ascii="Century Gothic" w:hAnsi="Century Gothic" w:cstheme="minorHAnsi"/>
          <w:sz w:val="24"/>
          <w:szCs w:val="24"/>
        </w:rPr>
        <w:t>9</w:t>
      </w:r>
      <w:r w:rsidRPr="00EF314B">
        <w:rPr>
          <w:rFonts w:ascii="Century Gothic" w:hAnsi="Century Gothic" w:cstheme="minorHAnsi"/>
          <w:sz w:val="24"/>
          <w:szCs w:val="24"/>
        </w:rPr>
        <w:t xml:space="preserve"> (or up to 25 with</w:t>
      </w:r>
      <w:r w:rsidR="00A44559" w:rsidRPr="00EF314B">
        <w:rPr>
          <w:rFonts w:ascii="Century Gothic" w:hAnsi="Century Gothic" w:cstheme="minorHAnsi"/>
          <w:sz w:val="24"/>
          <w:szCs w:val="24"/>
        </w:rPr>
        <w:t xml:space="preserve"> additional needs).  Volunteer M</w:t>
      </w:r>
      <w:r w:rsidRPr="00EF314B">
        <w:rPr>
          <w:rFonts w:ascii="Century Gothic" w:hAnsi="Century Gothic" w:cstheme="minorHAnsi"/>
          <w:sz w:val="24"/>
          <w:szCs w:val="24"/>
        </w:rPr>
        <w:t xml:space="preserve">entors meet with a young person </w:t>
      </w:r>
      <w:r w:rsidR="009B6CEE" w:rsidRPr="00EF314B">
        <w:rPr>
          <w:rFonts w:ascii="Century Gothic" w:hAnsi="Century Gothic" w:cstheme="minorHAnsi"/>
          <w:sz w:val="24"/>
          <w:szCs w:val="24"/>
        </w:rPr>
        <w:t xml:space="preserve">on a 1 to 1 basis, </w:t>
      </w:r>
      <w:r w:rsidRPr="00EF314B">
        <w:rPr>
          <w:rFonts w:ascii="Century Gothic" w:hAnsi="Century Gothic" w:cstheme="minorHAnsi"/>
          <w:sz w:val="24"/>
          <w:szCs w:val="24"/>
        </w:rPr>
        <w:t xml:space="preserve">for one hour a week at </w:t>
      </w:r>
      <w:r w:rsidR="00136315">
        <w:rPr>
          <w:rFonts w:ascii="Century Gothic" w:hAnsi="Century Gothic" w:cstheme="minorHAnsi"/>
          <w:sz w:val="24"/>
          <w:szCs w:val="24"/>
        </w:rPr>
        <w:t>Manchester</w:t>
      </w:r>
      <w:r w:rsidR="00FD6C1F" w:rsidRPr="00EF314B">
        <w:rPr>
          <w:rFonts w:ascii="Century Gothic" w:hAnsi="Century Gothic" w:cstheme="minorHAnsi"/>
          <w:sz w:val="24"/>
          <w:szCs w:val="24"/>
        </w:rPr>
        <w:t xml:space="preserve"> Youth Zone, for up to 6 months</w:t>
      </w:r>
      <w:r w:rsidRPr="00EF314B">
        <w:rPr>
          <w:rFonts w:ascii="Century Gothic" w:hAnsi="Century Gothic" w:cstheme="minorHAnsi"/>
          <w:sz w:val="24"/>
          <w:szCs w:val="24"/>
        </w:rPr>
        <w:t xml:space="preserve"> to help them make positive changes in their lives and work towards achieving the targets they set for themselves as part of the programme.  Sessions</w:t>
      </w:r>
      <w:r w:rsidR="006D7D7F" w:rsidRPr="00EF314B">
        <w:rPr>
          <w:rFonts w:ascii="Century Gothic" w:hAnsi="Century Gothic" w:cstheme="minorHAnsi"/>
          <w:sz w:val="24"/>
          <w:szCs w:val="24"/>
        </w:rPr>
        <w:t xml:space="preserve"> will</w:t>
      </w:r>
      <w:r w:rsidRPr="00EF314B">
        <w:rPr>
          <w:rFonts w:ascii="Century Gothic" w:hAnsi="Century Gothic" w:cstheme="minorHAnsi"/>
          <w:sz w:val="24"/>
          <w:szCs w:val="24"/>
        </w:rPr>
        <w:t xml:space="preserve"> usually take place before or during </w:t>
      </w:r>
      <w:proofErr w:type="gramStart"/>
      <w:r w:rsidR="00136315">
        <w:rPr>
          <w:rFonts w:ascii="Century Gothic" w:hAnsi="Century Gothic" w:cstheme="minorHAnsi"/>
          <w:sz w:val="24"/>
          <w:szCs w:val="24"/>
        </w:rPr>
        <w:t>S</w:t>
      </w:r>
      <w:r w:rsidRPr="00EF314B">
        <w:rPr>
          <w:rFonts w:ascii="Century Gothic" w:hAnsi="Century Gothic" w:cstheme="minorHAnsi"/>
          <w:sz w:val="24"/>
          <w:szCs w:val="24"/>
        </w:rPr>
        <w:t>enior</w:t>
      </w:r>
      <w:proofErr w:type="gramEnd"/>
      <w:r w:rsidRPr="00EF314B">
        <w:rPr>
          <w:rFonts w:ascii="Century Gothic" w:hAnsi="Century Gothic" w:cstheme="minorHAnsi"/>
          <w:sz w:val="24"/>
          <w:szCs w:val="24"/>
        </w:rPr>
        <w:t xml:space="preserve"> sessions on Mondays, Wednesdays,</w:t>
      </w:r>
      <w:r w:rsidR="008E6364" w:rsidRPr="00EF314B">
        <w:rPr>
          <w:rFonts w:ascii="Century Gothic" w:hAnsi="Century Gothic" w:cstheme="minorHAnsi"/>
          <w:sz w:val="24"/>
          <w:szCs w:val="24"/>
        </w:rPr>
        <w:t xml:space="preserve"> and</w:t>
      </w:r>
      <w:r w:rsidRPr="00EF314B">
        <w:rPr>
          <w:rFonts w:ascii="Century Gothic" w:hAnsi="Century Gothic" w:cstheme="minorHAnsi"/>
          <w:sz w:val="24"/>
          <w:szCs w:val="24"/>
        </w:rPr>
        <w:t xml:space="preserve"> Fridays </w:t>
      </w:r>
      <w:r w:rsidR="006D7D7F" w:rsidRPr="00EF314B">
        <w:rPr>
          <w:rFonts w:ascii="Century Gothic" w:hAnsi="Century Gothic" w:cstheme="minorHAnsi"/>
          <w:sz w:val="24"/>
          <w:szCs w:val="24"/>
        </w:rPr>
        <w:t>evenings</w:t>
      </w:r>
      <w:r w:rsidRPr="00EF314B">
        <w:rPr>
          <w:rFonts w:ascii="Century Gothic" w:hAnsi="Century Gothic" w:cstheme="minorHAnsi"/>
          <w:sz w:val="24"/>
          <w:szCs w:val="24"/>
        </w:rPr>
        <w:t>.</w:t>
      </w:r>
      <w:r w:rsidR="004C5BE7" w:rsidRPr="00EF314B">
        <w:rPr>
          <w:rFonts w:ascii="Century Gothic" w:hAnsi="Century Gothic" w:cstheme="minorHAnsi"/>
          <w:sz w:val="24"/>
          <w:szCs w:val="24"/>
        </w:rPr>
        <w:t xml:space="preserve">  However, some sessions can take place during the day if the young person is available, such as in between college or work hours, etc.</w:t>
      </w:r>
    </w:p>
    <w:p w:rsidR="00A05FE2" w:rsidRPr="00EF314B" w:rsidRDefault="00A05FE2" w:rsidP="00E85DF3">
      <w:pPr>
        <w:spacing w:after="0" w:line="240" w:lineRule="auto"/>
        <w:jc w:val="both"/>
        <w:rPr>
          <w:rFonts w:ascii="Century Gothic" w:hAnsi="Century Gothic" w:cstheme="minorHAnsi"/>
          <w:sz w:val="24"/>
          <w:szCs w:val="24"/>
        </w:rPr>
      </w:pPr>
    </w:p>
    <w:p w:rsidR="00A05FE2" w:rsidRPr="00EF314B" w:rsidRDefault="00A05FE2" w:rsidP="00E85DF3">
      <w:pPr>
        <w:spacing w:after="0" w:line="240" w:lineRule="auto"/>
        <w:jc w:val="both"/>
        <w:rPr>
          <w:rFonts w:ascii="Century Gothic" w:hAnsi="Century Gothic" w:cstheme="minorHAnsi"/>
          <w:b/>
          <w:sz w:val="24"/>
          <w:szCs w:val="24"/>
        </w:rPr>
      </w:pPr>
      <w:r w:rsidRPr="00EF314B">
        <w:rPr>
          <w:rFonts w:ascii="Century Gothic" w:hAnsi="Century Gothic" w:cstheme="minorHAnsi"/>
          <w:b/>
          <w:sz w:val="24"/>
          <w:szCs w:val="24"/>
        </w:rPr>
        <w:t xml:space="preserve">Junior </w:t>
      </w:r>
      <w:r w:rsidR="00136315">
        <w:rPr>
          <w:rFonts w:ascii="Century Gothic" w:hAnsi="Century Gothic" w:cstheme="minorHAnsi"/>
          <w:b/>
          <w:sz w:val="24"/>
          <w:szCs w:val="24"/>
        </w:rPr>
        <w:t>M</w:t>
      </w:r>
      <w:r w:rsidRPr="00EF314B">
        <w:rPr>
          <w:rFonts w:ascii="Century Gothic" w:hAnsi="Century Gothic" w:cstheme="minorHAnsi"/>
          <w:b/>
          <w:sz w:val="24"/>
          <w:szCs w:val="24"/>
        </w:rPr>
        <w:t>entoring</w:t>
      </w:r>
      <w:r w:rsidR="008E6364" w:rsidRPr="00EF314B">
        <w:rPr>
          <w:rFonts w:ascii="Century Gothic" w:hAnsi="Century Gothic" w:cstheme="minorHAnsi"/>
          <w:b/>
          <w:sz w:val="24"/>
          <w:szCs w:val="24"/>
        </w:rPr>
        <w:t xml:space="preserve"> – 1 to 1</w:t>
      </w:r>
      <w:r w:rsidRPr="00EF314B">
        <w:rPr>
          <w:rFonts w:ascii="Century Gothic" w:hAnsi="Century Gothic" w:cstheme="minorHAnsi"/>
          <w:b/>
          <w:sz w:val="24"/>
          <w:szCs w:val="24"/>
        </w:rPr>
        <w:t>:</w:t>
      </w:r>
    </w:p>
    <w:p w:rsidR="00A05FE2" w:rsidRPr="00EF314B" w:rsidRDefault="00A05FE2" w:rsidP="00E85DF3">
      <w:pPr>
        <w:spacing w:after="0" w:line="240" w:lineRule="auto"/>
        <w:jc w:val="both"/>
        <w:rPr>
          <w:rFonts w:ascii="Century Gothic" w:hAnsi="Century Gothic" w:cstheme="minorHAnsi"/>
          <w:b/>
          <w:sz w:val="24"/>
          <w:szCs w:val="24"/>
        </w:rPr>
      </w:pPr>
    </w:p>
    <w:p w:rsidR="00A05FE2" w:rsidRPr="00EF314B" w:rsidRDefault="00A05FE2" w:rsidP="00E85DF3">
      <w:pPr>
        <w:spacing w:after="0" w:line="240" w:lineRule="auto"/>
        <w:jc w:val="both"/>
        <w:rPr>
          <w:rFonts w:ascii="Century Gothic" w:hAnsi="Century Gothic" w:cstheme="minorHAnsi"/>
          <w:sz w:val="24"/>
          <w:szCs w:val="24"/>
        </w:rPr>
      </w:pPr>
      <w:r w:rsidRPr="00EF314B">
        <w:rPr>
          <w:rFonts w:ascii="Century Gothic" w:hAnsi="Century Gothic" w:cstheme="minorHAnsi"/>
          <w:sz w:val="24"/>
          <w:szCs w:val="24"/>
        </w:rPr>
        <w:t xml:space="preserve">Our </w:t>
      </w:r>
      <w:r w:rsidR="00136315">
        <w:rPr>
          <w:rFonts w:ascii="Century Gothic" w:hAnsi="Century Gothic" w:cstheme="minorHAnsi"/>
          <w:sz w:val="24"/>
          <w:szCs w:val="24"/>
        </w:rPr>
        <w:t>J</w:t>
      </w:r>
      <w:r w:rsidRPr="00EF314B">
        <w:rPr>
          <w:rFonts w:ascii="Century Gothic" w:hAnsi="Century Gothic" w:cstheme="minorHAnsi"/>
          <w:sz w:val="24"/>
          <w:szCs w:val="24"/>
        </w:rPr>
        <w:t>unior</w:t>
      </w:r>
      <w:r w:rsidR="008E6364" w:rsidRPr="00EF314B">
        <w:rPr>
          <w:rFonts w:ascii="Century Gothic" w:hAnsi="Century Gothic" w:cstheme="minorHAnsi"/>
          <w:sz w:val="24"/>
          <w:szCs w:val="24"/>
        </w:rPr>
        <w:t xml:space="preserve"> 1 to 1</w:t>
      </w:r>
      <w:r w:rsidRPr="00EF314B">
        <w:rPr>
          <w:rFonts w:ascii="Century Gothic" w:hAnsi="Century Gothic" w:cstheme="minorHAnsi"/>
          <w:sz w:val="24"/>
          <w:szCs w:val="24"/>
        </w:rPr>
        <w:t xml:space="preserve"> </w:t>
      </w:r>
      <w:r w:rsidR="00136315">
        <w:rPr>
          <w:rFonts w:ascii="Century Gothic" w:hAnsi="Century Gothic" w:cstheme="minorHAnsi"/>
          <w:sz w:val="24"/>
          <w:szCs w:val="24"/>
        </w:rPr>
        <w:t>M</w:t>
      </w:r>
      <w:r w:rsidRPr="00EF314B">
        <w:rPr>
          <w:rFonts w:ascii="Century Gothic" w:hAnsi="Century Gothic" w:cstheme="minorHAnsi"/>
          <w:sz w:val="24"/>
          <w:szCs w:val="24"/>
        </w:rPr>
        <w:t xml:space="preserve">entoring programme is open to our </w:t>
      </w:r>
      <w:r w:rsidR="00136315">
        <w:rPr>
          <w:rFonts w:ascii="Century Gothic" w:hAnsi="Century Gothic" w:cstheme="minorHAnsi"/>
          <w:sz w:val="24"/>
          <w:szCs w:val="24"/>
        </w:rPr>
        <w:t>J</w:t>
      </w:r>
      <w:r w:rsidRPr="00EF314B">
        <w:rPr>
          <w:rFonts w:ascii="Century Gothic" w:hAnsi="Century Gothic" w:cstheme="minorHAnsi"/>
          <w:sz w:val="24"/>
          <w:szCs w:val="24"/>
        </w:rPr>
        <w:t xml:space="preserve">unior </w:t>
      </w:r>
      <w:r w:rsidR="00136315">
        <w:rPr>
          <w:rFonts w:ascii="Century Gothic" w:hAnsi="Century Gothic" w:cstheme="minorHAnsi"/>
          <w:sz w:val="24"/>
          <w:szCs w:val="24"/>
        </w:rPr>
        <w:t>M</w:t>
      </w:r>
      <w:r w:rsidRPr="00EF314B">
        <w:rPr>
          <w:rFonts w:ascii="Century Gothic" w:hAnsi="Century Gothic" w:cstheme="minorHAnsi"/>
          <w:sz w:val="24"/>
          <w:szCs w:val="24"/>
        </w:rPr>
        <w:t>embers, who are aged 8 – 12 years old.</w:t>
      </w:r>
      <w:r w:rsidR="00A949F4" w:rsidRPr="00EF314B">
        <w:rPr>
          <w:rFonts w:ascii="Century Gothic" w:hAnsi="Century Gothic" w:cstheme="minorHAnsi"/>
          <w:sz w:val="24"/>
          <w:szCs w:val="24"/>
        </w:rPr>
        <w:t xml:space="preserve"> Volunteer M</w:t>
      </w:r>
      <w:r w:rsidRPr="00EF314B">
        <w:rPr>
          <w:rFonts w:ascii="Century Gothic" w:hAnsi="Century Gothic" w:cstheme="minorHAnsi"/>
          <w:sz w:val="24"/>
          <w:szCs w:val="24"/>
        </w:rPr>
        <w:t>entors meet with a young person</w:t>
      </w:r>
      <w:r w:rsidR="009B6CEE" w:rsidRPr="00EF314B">
        <w:rPr>
          <w:rFonts w:ascii="Century Gothic" w:hAnsi="Century Gothic" w:cstheme="minorHAnsi"/>
          <w:sz w:val="24"/>
          <w:szCs w:val="24"/>
        </w:rPr>
        <w:t xml:space="preserve"> on a 1 to 1 basis,</w:t>
      </w:r>
      <w:r w:rsidRPr="00EF314B">
        <w:rPr>
          <w:rFonts w:ascii="Century Gothic" w:hAnsi="Century Gothic" w:cstheme="minorHAnsi"/>
          <w:sz w:val="24"/>
          <w:szCs w:val="24"/>
        </w:rPr>
        <w:t xml:space="preserve"> for one hour a week at </w:t>
      </w:r>
      <w:r w:rsidR="00601F43">
        <w:rPr>
          <w:rFonts w:ascii="Century Gothic" w:hAnsi="Century Gothic" w:cstheme="minorHAnsi"/>
          <w:sz w:val="24"/>
          <w:szCs w:val="24"/>
        </w:rPr>
        <w:t>Manchester</w:t>
      </w:r>
      <w:r w:rsidR="00FD6C1F" w:rsidRPr="00EF314B">
        <w:rPr>
          <w:rFonts w:ascii="Century Gothic" w:hAnsi="Century Gothic" w:cstheme="minorHAnsi"/>
          <w:sz w:val="24"/>
          <w:szCs w:val="24"/>
        </w:rPr>
        <w:t xml:space="preserve"> Youth Zone, for up to 6 months</w:t>
      </w:r>
      <w:r w:rsidRPr="00EF314B">
        <w:rPr>
          <w:rFonts w:ascii="Century Gothic" w:hAnsi="Century Gothic" w:cstheme="minorHAnsi"/>
          <w:sz w:val="24"/>
          <w:szCs w:val="24"/>
        </w:rPr>
        <w:t xml:space="preserve"> to help them make positive changes in their lives and work towards achieving the targets they set for themselves as part of the programme.  Sessions </w:t>
      </w:r>
      <w:r w:rsidR="006D7D7F" w:rsidRPr="00EF314B">
        <w:rPr>
          <w:rFonts w:ascii="Century Gothic" w:hAnsi="Century Gothic" w:cstheme="minorHAnsi"/>
          <w:sz w:val="24"/>
          <w:szCs w:val="24"/>
        </w:rPr>
        <w:t xml:space="preserve">will </w:t>
      </w:r>
      <w:r w:rsidRPr="00EF314B">
        <w:rPr>
          <w:rFonts w:ascii="Century Gothic" w:hAnsi="Century Gothic" w:cstheme="minorHAnsi"/>
          <w:sz w:val="24"/>
          <w:szCs w:val="24"/>
        </w:rPr>
        <w:t>usually tak</w:t>
      </w:r>
      <w:r w:rsidR="004C5BE7" w:rsidRPr="00EF314B">
        <w:rPr>
          <w:rFonts w:ascii="Century Gothic" w:hAnsi="Century Gothic" w:cstheme="minorHAnsi"/>
          <w:sz w:val="24"/>
          <w:szCs w:val="24"/>
        </w:rPr>
        <w:t xml:space="preserve">e place </w:t>
      </w:r>
      <w:r w:rsidR="006D7D7F" w:rsidRPr="00EF314B">
        <w:rPr>
          <w:rFonts w:ascii="Century Gothic" w:hAnsi="Century Gothic" w:cstheme="minorHAnsi"/>
          <w:sz w:val="24"/>
          <w:szCs w:val="24"/>
        </w:rPr>
        <w:t>after school on any week day,</w:t>
      </w:r>
      <w:r w:rsidR="004C5BE7" w:rsidRPr="00EF314B">
        <w:rPr>
          <w:rFonts w:ascii="Century Gothic" w:hAnsi="Century Gothic" w:cstheme="minorHAnsi"/>
          <w:sz w:val="24"/>
          <w:szCs w:val="24"/>
        </w:rPr>
        <w:t xml:space="preserve"> or during ju</w:t>
      </w:r>
      <w:r w:rsidRPr="00EF314B">
        <w:rPr>
          <w:rFonts w:ascii="Century Gothic" w:hAnsi="Century Gothic" w:cstheme="minorHAnsi"/>
          <w:sz w:val="24"/>
          <w:szCs w:val="24"/>
        </w:rPr>
        <w:t xml:space="preserve">nior sessions on </w:t>
      </w:r>
      <w:r w:rsidR="004C5BE7" w:rsidRPr="00EF314B">
        <w:rPr>
          <w:rFonts w:ascii="Century Gothic" w:hAnsi="Century Gothic" w:cstheme="minorHAnsi"/>
          <w:sz w:val="24"/>
          <w:szCs w:val="24"/>
        </w:rPr>
        <w:t>Tuesdays</w:t>
      </w:r>
      <w:r w:rsidRPr="00EF314B">
        <w:rPr>
          <w:rFonts w:ascii="Century Gothic" w:hAnsi="Century Gothic" w:cstheme="minorHAnsi"/>
          <w:sz w:val="24"/>
          <w:szCs w:val="24"/>
        </w:rPr>
        <w:t xml:space="preserve">, </w:t>
      </w:r>
      <w:r w:rsidR="004C5BE7" w:rsidRPr="00EF314B">
        <w:rPr>
          <w:rFonts w:ascii="Century Gothic" w:hAnsi="Century Gothic" w:cstheme="minorHAnsi"/>
          <w:sz w:val="24"/>
          <w:szCs w:val="24"/>
        </w:rPr>
        <w:t xml:space="preserve">Thursdays and </w:t>
      </w:r>
      <w:r w:rsidRPr="00EF314B">
        <w:rPr>
          <w:rFonts w:ascii="Century Gothic" w:hAnsi="Century Gothic" w:cstheme="minorHAnsi"/>
          <w:sz w:val="24"/>
          <w:szCs w:val="24"/>
        </w:rPr>
        <w:t>F</w:t>
      </w:r>
      <w:r w:rsidR="004C5BE7" w:rsidRPr="00EF314B">
        <w:rPr>
          <w:rFonts w:ascii="Century Gothic" w:hAnsi="Century Gothic" w:cstheme="minorHAnsi"/>
          <w:sz w:val="24"/>
          <w:szCs w:val="24"/>
        </w:rPr>
        <w:t>ridays</w:t>
      </w:r>
      <w:r w:rsidR="006D7D7F" w:rsidRPr="00EF314B">
        <w:rPr>
          <w:rFonts w:ascii="Century Gothic" w:hAnsi="Century Gothic" w:cstheme="minorHAnsi"/>
          <w:sz w:val="24"/>
          <w:szCs w:val="24"/>
        </w:rPr>
        <w:t xml:space="preserve"> evenings</w:t>
      </w:r>
      <w:r w:rsidR="004C5BE7" w:rsidRPr="00EF314B">
        <w:rPr>
          <w:rFonts w:ascii="Century Gothic" w:hAnsi="Century Gothic" w:cstheme="minorHAnsi"/>
          <w:sz w:val="24"/>
          <w:szCs w:val="24"/>
        </w:rPr>
        <w:t>.</w:t>
      </w:r>
    </w:p>
    <w:p w:rsidR="008E6364" w:rsidRPr="00EF314B" w:rsidRDefault="008E6364" w:rsidP="00E85DF3">
      <w:pPr>
        <w:spacing w:after="0" w:line="240" w:lineRule="auto"/>
        <w:jc w:val="both"/>
        <w:rPr>
          <w:rFonts w:ascii="Century Gothic" w:hAnsi="Century Gothic" w:cstheme="minorHAnsi"/>
          <w:sz w:val="24"/>
          <w:szCs w:val="24"/>
        </w:rPr>
      </w:pPr>
    </w:p>
    <w:p w:rsidR="00864875" w:rsidRPr="00EF314B" w:rsidRDefault="00864875" w:rsidP="00E85DF3">
      <w:pPr>
        <w:shd w:val="clear" w:color="auto" w:fill="F2F2F2"/>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Minus"/>
          <w:b/>
          <w:sz w:val="24"/>
          <w:szCs w:val="24"/>
          <w:lang w:val="en-US"/>
        </w:rPr>
        <w:t>Training:</w:t>
      </w:r>
    </w:p>
    <w:p w:rsidR="00516824" w:rsidRPr="00EF314B" w:rsidRDefault="004C6538" w:rsidP="00E85DF3">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Mentor</w:t>
      </w:r>
      <w:r w:rsidR="0018113C" w:rsidRPr="00EF314B">
        <w:rPr>
          <w:rFonts w:ascii="Century Gothic" w:hAnsi="Century Gothic" w:cs="FuturaCE-Book"/>
          <w:sz w:val="24"/>
          <w:szCs w:val="24"/>
          <w:lang w:val="en-US"/>
        </w:rPr>
        <w:t xml:space="preserve"> training involves attending a 4-5</w:t>
      </w:r>
      <w:r w:rsidRPr="00EF314B">
        <w:rPr>
          <w:rFonts w:ascii="Century Gothic" w:hAnsi="Century Gothic" w:cs="FuturaCE-Book"/>
          <w:sz w:val="24"/>
          <w:szCs w:val="24"/>
          <w:lang w:val="en-US"/>
        </w:rPr>
        <w:t xml:space="preserve"> week training course, one evenin</w:t>
      </w:r>
      <w:r w:rsidR="00C17741" w:rsidRPr="00EF314B">
        <w:rPr>
          <w:rFonts w:ascii="Century Gothic" w:hAnsi="Century Gothic" w:cs="FuturaCE-Book"/>
          <w:sz w:val="24"/>
          <w:szCs w:val="24"/>
          <w:lang w:val="en-US"/>
        </w:rPr>
        <w:t>g a week (an alternative full day training course can be offered, dependent on applicant</w:t>
      </w:r>
      <w:r w:rsidR="00136315">
        <w:rPr>
          <w:rFonts w:ascii="Century Gothic" w:hAnsi="Century Gothic" w:cs="FuturaCE-Book"/>
          <w:sz w:val="24"/>
          <w:szCs w:val="24"/>
          <w:lang w:val="en-US"/>
        </w:rPr>
        <w:t>’</w:t>
      </w:r>
      <w:r w:rsidR="00C17741" w:rsidRPr="00EF314B">
        <w:rPr>
          <w:rFonts w:ascii="Century Gothic" w:hAnsi="Century Gothic" w:cs="FuturaCE-Book"/>
          <w:sz w:val="24"/>
          <w:szCs w:val="24"/>
          <w:lang w:val="en-US"/>
        </w:rPr>
        <w:t>s availability)</w:t>
      </w:r>
      <w:r w:rsidR="00136315">
        <w:rPr>
          <w:rFonts w:ascii="Century Gothic" w:hAnsi="Century Gothic" w:cs="FuturaCE-Book"/>
          <w:sz w:val="24"/>
          <w:szCs w:val="24"/>
          <w:lang w:val="en-US"/>
        </w:rPr>
        <w:t>.</w:t>
      </w:r>
      <w:r w:rsidR="0018113C" w:rsidRPr="00EF314B">
        <w:rPr>
          <w:rFonts w:ascii="Century Gothic" w:hAnsi="Century Gothic" w:cs="FuturaCE-Book"/>
          <w:sz w:val="24"/>
          <w:szCs w:val="24"/>
          <w:lang w:val="en-US"/>
        </w:rPr>
        <w:t xml:space="preserve"> You must attend all</w:t>
      </w:r>
      <w:r w:rsidR="00A949F4" w:rsidRPr="00EF314B">
        <w:rPr>
          <w:rFonts w:ascii="Century Gothic" w:hAnsi="Century Gothic" w:cs="FuturaCE-Book"/>
          <w:sz w:val="24"/>
          <w:szCs w:val="24"/>
          <w:lang w:val="en-US"/>
        </w:rPr>
        <w:t xml:space="preserve"> sessions to go on to become a M</w:t>
      </w:r>
      <w:r w:rsidRPr="00EF314B">
        <w:rPr>
          <w:rFonts w:ascii="Century Gothic" w:hAnsi="Century Gothic" w:cs="FuturaCE-Book"/>
          <w:sz w:val="24"/>
          <w:szCs w:val="24"/>
          <w:lang w:val="en-US"/>
        </w:rPr>
        <w:t xml:space="preserve">entor.  Sessions are fun and </w:t>
      </w:r>
      <w:r w:rsidR="008E6364" w:rsidRPr="00EF314B">
        <w:rPr>
          <w:rFonts w:ascii="Century Gothic" w:hAnsi="Century Gothic" w:cs="FuturaCE-Book"/>
          <w:sz w:val="24"/>
          <w:szCs w:val="24"/>
          <w:lang w:val="en-US"/>
        </w:rPr>
        <w:t>inter</w:t>
      </w:r>
      <w:r w:rsidRPr="00EF314B">
        <w:rPr>
          <w:rFonts w:ascii="Century Gothic" w:hAnsi="Century Gothic" w:cs="FuturaCE-Book"/>
          <w:sz w:val="24"/>
          <w:szCs w:val="24"/>
          <w:lang w:val="en-US"/>
        </w:rPr>
        <w:t>active,</w:t>
      </w:r>
      <w:r w:rsidR="004C5BE7" w:rsidRPr="00EF314B">
        <w:rPr>
          <w:rFonts w:ascii="Century Gothic" w:hAnsi="Century Gothic" w:cs="FuturaCE-Book"/>
          <w:sz w:val="24"/>
          <w:szCs w:val="24"/>
          <w:lang w:val="en-US"/>
        </w:rPr>
        <w:t xml:space="preserve"> and </w:t>
      </w:r>
      <w:r w:rsidR="00A949F4" w:rsidRPr="00EF314B">
        <w:rPr>
          <w:rFonts w:ascii="Century Gothic" w:hAnsi="Century Gothic" w:cs="FuturaCE-Book"/>
          <w:sz w:val="24"/>
          <w:szCs w:val="24"/>
          <w:lang w:val="en-US"/>
        </w:rPr>
        <w:t>are</w:t>
      </w:r>
      <w:r w:rsidR="004C5BE7" w:rsidRPr="00EF314B">
        <w:rPr>
          <w:rFonts w:ascii="Century Gothic" w:hAnsi="Century Gothic" w:cs="FuturaCE-Book"/>
          <w:sz w:val="24"/>
          <w:szCs w:val="24"/>
          <w:lang w:val="en-US"/>
        </w:rPr>
        <w:t xml:space="preserve"> </w:t>
      </w:r>
      <w:r w:rsidR="004C5BE7" w:rsidRPr="00EF314B">
        <w:rPr>
          <w:rFonts w:ascii="Century Gothic" w:hAnsi="Century Gothic" w:cs="Minus"/>
          <w:sz w:val="24"/>
          <w:szCs w:val="24"/>
          <w:lang w:val="en-US"/>
        </w:rPr>
        <w:t>structured to include both theory and practice, which</w:t>
      </w:r>
      <w:r w:rsidRPr="00EF314B">
        <w:rPr>
          <w:rFonts w:ascii="Century Gothic" w:hAnsi="Century Gothic" w:cs="FuturaCE-Book"/>
          <w:sz w:val="24"/>
          <w:szCs w:val="24"/>
          <w:lang w:val="en-US"/>
        </w:rPr>
        <w:t xml:space="preserve"> involve</w:t>
      </w:r>
      <w:r w:rsidR="004C5BE7" w:rsidRPr="00EF314B">
        <w:rPr>
          <w:rFonts w:ascii="Century Gothic" w:hAnsi="Century Gothic" w:cs="FuturaCE-Book"/>
          <w:sz w:val="24"/>
          <w:szCs w:val="24"/>
          <w:lang w:val="en-US"/>
        </w:rPr>
        <w:t>s</w:t>
      </w:r>
      <w:r w:rsidRPr="00EF314B">
        <w:rPr>
          <w:rFonts w:ascii="Century Gothic" w:hAnsi="Century Gothic" w:cs="FuturaCE-Book"/>
          <w:sz w:val="24"/>
          <w:szCs w:val="24"/>
          <w:lang w:val="en-US"/>
        </w:rPr>
        <w:t xml:space="preserve"> a range of activities and group work, as well as learning theories and </w:t>
      </w:r>
      <w:r w:rsidR="004C5BE7" w:rsidRPr="00EF314B">
        <w:rPr>
          <w:rFonts w:ascii="Century Gothic" w:hAnsi="Century Gothic" w:cs="FuturaCE-Book"/>
          <w:sz w:val="24"/>
          <w:szCs w:val="24"/>
          <w:lang w:val="en-US"/>
        </w:rPr>
        <w:t xml:space="preserve">tools to </w:t>
      </w:r>
      <w:r w:rsidR="004C5BE7" w:rsidRPr="00EF314B">
        <w:rPr>
          <w:rFonts w:ascii="Century Gothic" w:hAnsi="Century Gothic" w:cs="FuturaCE-Book"/>
          <w:sz w:val="24"/>
          <w:szCs w:val="24"/>
          <w:lang w:val="en-US"/>
        </w:rPr>
        <w:lastRenderedPageBreak/>
        <w:t xml:space="preserve">use during mentoring.  </w:t>
      </w:r>
      <w:r w:rsidR="009B6CEE" w:rsidRPr="00EF314B">
        <w:rPr>
          <w:rFonts w:ascii="Century Gothic" w:hAnsi="Century Gothic" w:cs="Minus"/>
          <w:sz w:val="24"/>
          <w:szCs w:val="24"/>
          <w:lang w:val="en-US"/>
        </w:rPr>
        <w:t>The training programme</w:t>
      </w:r>
      <w:r w:rsidR="002B3D93" w:rsidRPr="00EF314B">
        <w:rPr>
          <w:rFonts w:ascii="Century Gothic" w:hAnsi="Century Gothic" w:cs="Minus"/>
          <w:sz w:val="24"/>
          <w:szCs w:val="24"/>
          <w:lang w:val="en-US"/>
        </w:rPr>
        <w:t xml:space="preserve"> will give you a real grounding and understanding of the experi</w:t>
      </w:r>
      <w:r w:rsidR="00136315">
        <w:rPr>
          <w:rFonts w:ascii="Century Gothic" w:hAnsi="Century Gothic" w:cs="Minus"/>
          <w:sz w:val="24"/>
          <w:szCs w:val="24"/>
          <w:lang w:val="en-US"/>
        </w:rPr>
        <w:t>ences you may encounter in the Y</w:t>
      </w:r>
      <w:r w:rsidR="002B3D93" w:rsidRPr="00EF314B">
        <w:rPr>
          <w:rFonts w:ascii="Century Gothic" w:hAnsi="Century Gothic" w:cs="Minus"/>
          <w:sz w:val="24"/>
          <w:szCs w:val="24"/>
          <w:lang w:val="en-US"/>
        </w:rPr>
        <w:t xml:space="preserve">outh </w:t>
      </w:r>
      <w:r w:rsidR="00136315">
        <w:rPr>
          <w:rFonts w:ascii="Century Gothic" w:hAnsi="Century Gothic" w:cs="Minus"/>
          <w:sz w:val="24"/>
          <w:szCs w:val="24"/>
          <w:lang w:val="en-US"/>
        </w:rPr>
        <w:t>Z</w:t>
      </w:r>
      <w:r w:rsidR="002B3D93" w:rsidRPr="00EF314B">
        <w:rPr>
          <w:rFonts w:ascii="Century Gothic" w:hAnsi="Century Gothic" w:cs="Minus"/>
          <w:sz w:val="24"/>
          <w:szCs w:val="24"/>
          <w:lang w:val="en-US"/>
        </w:rPr>
        <w:t xml:space="preserve">one and the training sessions will equip </w:t>
      </w:r>
      <w:r w:rsidR="009B6CEE" w:rsidRPr="00EF314B">
        <w:rPr>
          <w:rFonts w:ascii="Century Gothic" w:hAnsi="Century Gothic" w:cs="Minus"/>
          <w:sz w:val="24"/>
          <w:szCs w:val="24"/>
          <w:lang w:val="en-US"/>
        </w:rPr>
        <w:t>you</w:t>
      </w:r>
      <w:r w:rsidR="002B3D93" w:rsidRPr="00EF314B">
        <w:rPr>
          <w:rFonts w:ascii="Century Gothic" w:hAnsi="Century Gothic" w:cs="Minus"/>
          <w:sz w:val="24"/>
          <w:szCs w:val="24"/>
          <w:lang w:val="en-US"/>
        </w:rPr>
        <w:t xml:space="preserve"> with </w:t>
      </w:r>
      <w:r w:rsidR="00A949F4" w:rsidRPr="00EF314B">
        <w:rPr>
          <w:rFonts w:ascii="Century Gothic" w:hAnsi="Century Gothic" w:cs="Minus"/>
          <w:sz w:val="24"/>
          <w:szCs w:val="24"/>
          <w:lang w:val="en-US"/>
        </w:rPr>
        <w:t xml:space="preserve">the tools to become </w:t>
      </w:r>
      <w:r w:rsidR="009B6CEE" w:rsidRPr="00EF314B">
        <w:rPr>
          <w:rFonts w:ascii="Century Gothic" w:hAnsi="Century Gothic" w:cs="Minus"/>
          <w:sz w:val="24"/>
          <w:szCs w:val="24"/>
          <w:lang w:val="en-US"/>
        </w:rPr>
        <w:t xml:space="preserve">a </w:t>
      </w:r>
      <w:r w:rsidR="00A949F4" w:rsidRPr="00EF314B">
        <w:rPr>
          <w:rFonts w:ascii="Century Gothic" w:hAnsi="Century Gothic" w:cs="Minus"/>
          <w:sz w:val="24"/>
          <w:szCs w:val="24"/>
          <w:lang w:val="en-US"/>
        </w:rPr>
        <w:t>successful M</w:t>
      </w:r>
      <w:r w:rsidR="009B6CEE" w:rsidRPr="00EF314B">
        <w:rPr>
          <w:rFonts w:ascii="Century Gothic" w:hAnsi="Century Gothic" w:cs="Minus"/>
          <w:sz w:val="24"/>
          <w:szCs w:val="24"/>
          <w:lang w:val="en-US"/>
        </w:rPr>
        <w:t>entor</w:t>
      </w:r>
      <w:r w:rsidR="002B3D93" w:rsidRPr="00EF314B">
        <w:rPr>
          <w:rFonts w:ascii="Century Gothic" w:hAnsi="Century Gothic" w:cs="Minus"/>
          <w:sz w:val="24"/>
          <w:szCs w:val="24"/>
          <w:lang w:val="en-US"/>
        </w:rPr>
        <w:t>.</w:t>
      </w:r>
      <w:r w:rsidR="00A949F4" w:rsidRPr="00EF314B">
        <w:rPr>
          <w:rFonts w:ascii="Century Gothic" w:hAnsi="Century Gothic" w:cs="FuturaCE-Book"/>
          <w:sz w:val="24"/>
          <w:szCs w:val="24"/>
          <w:lang w:val="en-US"/>
        </w:rPr>
        <w:t xml:space="preserve">  </w:t>
      </w:r>
    </w:p>
    <w:p w:rsidR="00A44559" w:rsidRPr="00EF314B" w:rsidRDefault="00A44559" w:rsidP="00A44559">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You will be given the opportunity to ask any questions or raise any concerns you may have about working with young people, and will be given time each session to practice the mentoring skills you will develop on the course.  You will also be observed on your mentoring skills throughout the training course.  </w:t>
      </w:r>
    </w:p>
    <w:p w:rsidR="00A44559" w:rsidRPr="00EF314B" w:rsidRDefault="00E0673B" w:rsidP="00E85DF3">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The</w:t>
      </w:r>
      <w:r w:rsidR="00822FF8" w:rsidRPr="00EF314B">
        <w:rPr>
          <w:rFonts w:ascii="Century Gothic" w:hAnsi="Century Gothic" w:cs="FuturaCE-Book"/>
          <w:sz w:val="24"/>
          <w:szCs w:val="24"/>
          <w:lang w:val="en-US"/>
        </w:rPr>
        <w:t xml:space="preserve"> M</w:t>
      </w:r>
      <w:r w:rsidRPr="00EF314B">
        <w:rPr>
          <w:rFonts w:ascii="Century Gothic" w:hAnsi="Century Gothic" w:cs="FuturaCE-Book"/>
          <w:sz w:val="24"/>
          <w:szCs w:val="24"/>
          <w:lang w:val="en-US"/>
        </w:rPr>
        <w:t>entor tra</w:t>
      </w:r>
      <w:r w:rsidR="006D2046">
        <w:rPr>
          <w:rFonts w:ascii="Century Gothic" w:hAnsi="Century Gothic" w:cs="FuturaCE-Book"/>
          <w:sz w:val="24"/>
          <w:szCs w:val="24"/>
          <w:lang w:val="en-US"/>
        </w:rPr>
        <w:t xml:space="preserve">ining covers working with both Senior and </w:t>
      </w:r>
      <w:proofErr w:type="gramStart"/>
      <w:r w:rsidR="006D2046">
        <w:rPr>
          <w:rFonts w:ascii="Century Gothic" w:hAnsi="Century Gothic" w:cs="FuturaCE-Book"/>
          <w:sz w:val="24"/>
          <w:szCs w:val="24"/>
          <w:lang w:val="en-US"/>
        </w:rPr>
        <w:t>Junior</w:t>
      </w:r>
      <w:proofErr w:type="gramEnd"/>
      <w:r w:rsidR="006D2046">
        <w:rPr>
          <w:rFonts w:ascii="Century Gothic" w:hAnsi="Century Gothic" w:cs="FuturaCE-Book"/>
          <w:sz w:val="24"/>
          <w:szCs w:val="24"/>
          <w:lang w:val="en-US"/>
        </w:rPr>
        <w:t xml:space="preserve"> m</w:t>
      </w:r>
      <w:r w:rsidRPr="00EF314B">
        <w:rPr>
          <w:rFonts w:ascii="Century Gothic" w:hAnsi="Century Gothic" w:cs="FuturaCE-Book"/>
          <w:sz w:val="24"/>
          <w:szCs w:val="24"/>
          <w:lang w:val="en-US"/>
        </w:rPr>
        <w:t xml:space="preserve">embers in terms of where they are at in their development and how Mentors can work effectively with each age range.  </w:t>
      </w:r>
      <w:r w:rsidR="0018113C" w:rsidRPr="00EF314B">
        <w:rPr>
          <w:rFonts w:ascii="Century Gothic" w:hAnsi="Century Gothic" w:cs="FuturaCE-Book"/>
          <w:sz w:val="24"/>
          <w:szCs w:val="24"/>
          <w:lang w:val="en-US"/>
        </w:rPr>
        <w:t>All Mentors must complete the</w:t>
      </w:r>
      <w:r w:rsidR="00A44559" w:rsidRPr="00EF314B">
        <w:rPr>
          <w:rFonts w:ascii="Century Gothic" w:hAnsi="Century Gothic" w:cs="FuturaCE-Book"/>
          <w:sz w:val="24"/>
          <w:szCs w:val="24"/>
          <w:lang w:val="en-US"/>
        </w:rPr>
        <w:t xml:space="preserve"> week basic training to volunteer on any of our m</w:t>
      </w:r>
      <w:r w:rsidR="0018113C" w:rsidRPr="00EF314B">
        <w:rPr>
          <w:rFonts w:ascii="Century Gothic" w:hAnsi="Century Gothic" w:cs="FuturaCE-Book"/>
          <w:sz w:val="24"/>
          <w:szCs w:val="24"/>
          <w:lang w:val="en-US"/>
        </w:rPr>
        <w:t xml:space="preserve">entoring </w:t>
      </w:r>
      <w:proofErr w:type="spellStart"/>
      <w:r w:rsidR="0018113C" w:rsidRPr="00EF314B">
        <w:rPr>
          <w:rFonts w:ascii="Century Gothic" w:hAnsi="Century Gothic" w:cs="FuturaCE-Book"/>
          <w:sz w:val="24"/>
          <w:szCs w:val="24"/>
          <w:lang w:val="en-US"/>
        </w:rPr>
        <w:t>programmes</w:t>
      </w:r>
      <w:proofErr w:type="spellEnd"/>
      <w:r w:rsidR="0018113C" w:rsidRPr="00EF314B">
        <w:rPr>
          <w:rFonts w:ascii="Century Gothic" w:hAnsi="Century Gothic" w:cs="FuturaCE-Book"/>
          <w:sz w:val="24"/>
          <w:szCs w:val="24"/>
          <w:lang w:val="en-US"/>
        </w:rPr>
        <w:t>.</w:t>
      </w:r>
      <w:r w:rsidR="00A44559" w:rsidRPr="00EF314B">
        <w:rPr>
          <w:rFonts w:ascii="Century Gothic" w:hAnsi="Century Gothic" w:cs="FuturaCE-Book"/>
          <w:sz w:val="24"/>
          <w:szCs w:val="24"/>
          <w:lang w:val="en-US"/>
        </w:rPr>
        <w:t xml:space="preserve">  </w:t>
      </w:r>
    </w:p>
    <w:p w:rsidR="00A44559" w:rsidRPr="00EF314B" w:rsidRDefault="00A44559" w:rsidP="00E85DF3">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A variety of options are available for mentors in terms of what programme they volunteer on:</w:t>
      </w:r>
    </w:p>
    <w:p w:rsidR="00A44559" w:rsidRPr="00EF314B" w:rsidRDefault="00A44559" w:rsidP="00A44559">
      <w:pPr>
        <w:pStyle w:val="ListParagraph"/>
        <w:numPr>
          <w:ilvl w:val="0"/>
          <w:numId w:val="7"/>
        </w:num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Mentors can just work with </w:t>
      </w:r>
      <w:r w:rsidR="006D2046">
        <w:rPr>
          <w:rFonts w:ascii="Century Gothic" w:hAnsi="Century Gothic" w:cs="FuturaCE-Book"/>
          <w:sz w:val="24"/>
          <w:szCs w:val="24"/>
          <w:lang w:val="en-US"/>
        </w:rPr>
        <w:t>S</w:t>
      </w:r>
      <w:r w:rsidRPr="00EF314B">
        <w:rPr>
          <w:rFonts w:ascii="Century Gothic" w:hAnsi="Century Gothic" w:cs="FuturaCE-Book"/>
          <w:sz w:val="24"/>
          <w:szCs w:val="24"/>
          <w:lang w:val="en-US"/>
        </w:rPr>
        <w:t>eniors on the 1 to 1 programme</w:t>
      </w:r>
    </w:p>
    <w:p w:rsidR="00A44559" w:rsidRPr="00EF314B" w:rsidRDefault="00A44559" w:rsidP="0018113C">
      <w:pPr>
        <w:pStyle w:val="ListParagraph"/>
        <w:numPr>
          <w:ilvl w:val="0"/>
          <w:numId w:val="7"/>
        </w:num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Mentors can just work with </w:t>
      </w:r>
      <w:r w:rsidR="006D2046">
        <w:rPr>
          <w:rFonts w:ascii="Century Gothic" w:hAnsi="Century Gothic" w:cs="FuturaCE-Book"/>
          <w:sz w:val="24"/>
          <w:szCs w:val="24"/>
          <w:lang w:val="en-US"/>
        </w:rPr>
        <w:t>J</w:t>
      </w:r>
      <w:r w:rsidRPr="00EF314B">
        <w:rPr>
          <w:rFonts w:ascii="Century Gothic" w:hAnsi="Century Gothic" w:cs="FuturaCE-Book"/>
          <w:sz w:val="24"/>
          <w:szCs w:val="24"/>
          <w:lang w:val="en-US"/>
        </w:rPr>
        <w:t>uniors on the 1 to 1 programme</w:t>
      </w:r>
    </w:p>
    <w:p w:rsidR="00A44559" w:rsidRPr="00EF314B" w:rsidRDefault="00A44559" w:rsidP="00A44559">
      <w:pPr>
        <w:pStyle w:val="ListParagraph"/>
        <w:numPr>
          <w:ilvl w:val="0"/>
          <w:numId w:val="7"/>
        </w:num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Mentors can work </w:t>
      </w:r>
      <w:r w:rsidR="00822FF8" w:rsidRPr="00EF314B">
        <w:rPr>
          <w:rFonts w:ascii="Century Gothic" w:hAnsi="Century Gothic" w:cs="FuturaCE-Book"/>
          <w:sz w:val="24"/>
          <w:szCs w:val="24"/>
          <w:lang w:val="en-US"/>
        </w:rPr>
        <w:t xml:space="preserve">1 to 1 </w:t>
      </w:r>
      <w:r w:rsidR="006D2046">
        <w:rPr>
          <w:rFonts w:ascii="Century Gothic" w:hAnsi="Century Gothic" w:cs="FuturaCE-Book"/>
          <w:sz w:val="24"/>
          <w:szCs w:val="24"/>
          <w:lang w:val="en-US"/>
        </w:rPr>
        <w:t>with a J</w:t>
      </w:r>
      <w:r w:rsidRPr="00EF314B">
        <w:rPr>
          <w:rFonts w:ascii="Century Gothic" w:hAnsi="Century Gothic" w:cs="FuturaCE-Book"/>
          <w:sz w:val="24"/>
          <w:szCs w:val="24"/>
          <w:lang w:val="en-US"/>
        </w:rPr>
        <w:t>unior and then work</w:t>
      </w:r>
      <w:r w:rsidR="006D2046">
        <w:rPr>
          <w:rFonts w:ascii="Century Gothic" w:hAnsi="Century Gothic" w:cs="FuturaCE-Book"/>
          <w:sz w:val="24"/>
          <w:szCs w:val="24"/>
          <w:lang w:val="en-US"/>
        </w:rPr>
        <w:t xml:space="preserve"> 1 to 1  with a S</w:t>
      </w:r>
      <w:r w:rsidR="00822FF8" w:rsidRPr="00EF314B">
        <w:rPr>
          <w:rFonts w:ascii="Century Gothic" w:hAnsi="Century Gothic" w:cs="FuturaCE-Book"/>
          <w:sz w:val="24"/>
          <w:szCs w:val="24"/>
          <w:lang w:val="en-US"/>
        </w:rPr>
        <w:t>enior</w:t>
      </w:r>
      <w:r w:rsidRPr="00EF314B">
        <w:rPr>
          <w:rFonts w:ascii="Century Gothic" w:hAnsi="Century Gothic" w:cs="FuturaCE-Book"/>
          <w:sz w:val="24"/>
          <w:szCs w:val="24"/>
          <w:lang w:val="en-US"/>
        </w:rPr>
        <w:t>, or vice versa</w:t>
      </w:r>
    </w:p>
    <w:p w:rsidR="004C6538" w:rsidRPr="00EF314B" w:rsidRDefault="004C6538" w:rsidP="00E85DF3">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Following the training course you </w:t>
      </w:r>
      <w:r w:rsidR="00F337B1" w:rsidRPr="00EF314B">
        <w:rPr>
          <w:rFonts w:ascii="Century Gothic" w:hAnsi="Century Gothic" w:cs="FuturaCE-Book"/>
          <w:sz w:val="24"/>
          <w:szCs w:val="24"/>
          <w:lang w:val="en-US"/>
        </w:rPr>
        <w:t>will attend a post training review to discuss your experiences of the training course and identify the type of issues you would like</w:t>
      </w:r>
      <w:r w:rsidR="00A44559" w:rsidRPr="00EF314B">
        <w:rPr>
          <w:rFonts w:ascii="Century Gothic" w:hAnsi="Century Gothic" w:cs="FuturaCE-Book"/>
          <w:sz w:val="24"/>
          <w:szCs w:val="24"/>
          <w:lang w:val="en-US"/>
        </w:rPr>
        <w:t xml:space="preserve"> to support a young person with, as well as which programme you would initially like to be involved with.</w:t>
      </w:r>
    </w:p>
    <w:p w:rsidR="00F57F41" w:rsidRPr="00EF314B" w:rsidRDefault="00864875" w:rsidP="00E85DF3">
      <w:pPr>
        <w:autoSpaceDE w:val="0"/>
        <w:autoSpaceDN w:val="0"/>
        <w:adjustRightInd w:val="0"/>
        <w:spacing w:before="240" w:line="240" w:lineRule="auto"/>
        <w:jc w:val="both"/>
        <w:rPr>
          <w:rFonts w:ascii="Century Gothic" w:hAnsi="Century Gothic" w:cs="Minus"/>
          <w:sz w:val="24"/>
          <w:szCs w:val="24"/>
          <w:lang w:val="en-US"/>
        </w:rPr>
      </w:pPr>
      <w:r w:rsidRPr="00EF314B">
        <w:rPr>
          <w:rFonts w:ascii="Century Gothic" w:hAnsi="Century Gothic" w:cs="Minus"/>
          <w:sz w:val="24"/>
          <w:szCs w:val="24"/>
          <w:lang w:val="en-US"/>
        </w:rPr>
        <w:t>Addi</w:t>
      </w:r>
      <w:r w:rsidR="00F337B1" w:rsidRPr="00EF314B">
        <w:rPr>
          <w:rFonts w:ascii="Century Gothic" w:hAnsi="Century Gothic" w:cs="Minus"/>
          <w:sz w:val="24"/>
          <w:szCs w:val="24"/>
          <w:lang w:val="en-US"/>
        </w:rPr>
        <w:t>tional training on the specific issues facing young people on the mentorin</w:t>
      </w:r>
      <w:r w:rsidR="004C5BE7" w:rsidRPr="00EF314B">
        <w:rPr>
          <w:rFonts w:ascii="Century Gothic" w:hAnsi="Century Gothic" w:cs="Minus"/>
          <w:sz w:val="24"/>
          <w:szCs w:val="24"/>
          <w:lang w:val="en-US"/>
        </w:rPr>
        <w:t>g programme, as well as topics</w:t>
      </w:r>
      <w:r w:rsidRPr="00EF314B">
        <w:rPr>
          <w:rFonts w:ascii="Century Gothic" w:hAnsi="Century Gothic" w:cs="Minus"/>
          <w:sz w:val="24"/>
          <w:szCs w:val="24"/>
          <w:lang w:val="en-US"/>
        </w:rPr>
        <w:t xml:space="preserve"> which </w:t>
      </w:r>
      <w:r w:rsidR="00516824" w:rsidRPr="00EF314B">
        <w:rPr>
          <w:rFonts w:ascii="Century Gothic" w:hAnsi="Century Gothic" w:cs="Minus"/>
          <w:sz w:val="24"/>
          <w:szCs w:val="24"/>
          <w:lang w:val="en-US"/>
        </w:rPr>
        <w:t>M</w:t>
      </w:r>
      <w:r w:rsidR="00F337B1" w:rsidRPr="00EF314B">
        <w:rPr>
          <w:rFonts w:ascii="Century Gothic" w:hAnsi="Century Gothic" w:cs="Minus"/>
          <w:sz w:val="24"/>
          <w:szCs w:val="24"/>
          <w:lang w:val="en-US"/>
        </w:rPr>
        <w:t>entors</w:t>
      </w:r>
      <w:r w:rsidRPr="00EF314B">
        <w:rPr>
          <w:rFonts w:ascii="Century Gothic" w:hAnsi="Century Gothic" w:cs="Minus"/>
          <w:sz w:val="24"/>
          <w:szCs w:val="24"/>
          <w:lang w:val="en-US"/>
        </w:rPr>
        <w:t xml:space="preserve"> are interested </w:t>
      </w:r>
      <w:r w:rsidR="00822FF8" w:rsidRPr="00EF314B">
        <w:rPr>
          <w:rFonts w:ascii="Century Gothic" w:hAnsi="Century Gothic" w:cs="Minus"/>
          <w:sz w:val="24"/>
          <w:szCs w:val="24"/>
          <w:lang w:val="en-US"/>
        </w:rPr>
        <w:t>in</w:t>
      </w:r>
      <w:r w:rsidR="004840AC" w:rsidRPr="00EF314B">
        <w:rPr>
          <w:rFonts w:ascii="Century Gothic" w:hAnsi="Century Gothic" w:cs="Minus"/>
          <w:sz w:val="24"/>
          <w:szCs w:val="24"/>
          <w:lang w:val="en-US"/>
        </w:rPr>
        <w:t xml:space="preserve"> </w:t>
      </w:r>
      <w:r w:rsidRPr="00EF314B">
        <w:rPr>
          <w:rFonts w:ascii="Century Gothic" w:hAnsi="Century Gothic" w:cs="Minus"/>
          <w:sz w:val="24"/>
          <w:szCs w:val="24"/>
          <w:lang w:val="en-US"/>
        </w:rPr>
        <w:t>is available on a monthly basis</w:t>
      </w:r>
      <w:r w:rsidR="00F337B1" w:rsidRPr="00EF314B">
        <w:rPr>
          <w:rFonts w:ascii="Century Gothic" w:hAnsi="Century Gothic" w:cs="Minus"/>
          <w:sz w:val="24"/>
          <w:szCs w:val="24"/>
          <w:lang w:val="en-US"/>
        </w:rPr>
        <w:t xml:space="preserve"> as part of group supervision</w:t>
      </w:r>
      <w:r w:rsidRPr="00EF314B">
        <w:rPr>
          <w:rFonts w:ascii="Century Gothic" w:hAnsi="Century Gothic" w:cs="Minus"/>
          <w:sz w:val="24"/>
          <w:szCs w:val="24"/>
          <w:lang w:val="en-US"/>
        </w:rPr>
        <w:t xml:space="preserve">. </w:t>
      </w:r>
      <w:r w:rsidR="00F337B1" w:rsidRPr="00EF314B">
        <w:rPr>
          <w:rFonts w:ascii="Century Gothic" w:hAnsi="Century Gothic" w:cs="Minus"/>
          <w:sz w:val="24"/>
          <w:szCs w:val="24"/>
          <w:lang w:val="en-US"/>
        </w:rPr>
        <w:t>Weekly informal s</w:t>
      </w:r>
      <w:r w:rsidR="00A44559" w:rsidRPr="00EF314B">
        <w:rPr>
          <w:rFonts w:ascii="Century Gothic" w:hAnsi="Century Gothic" w:cs="Minus"/>
          <w:sz w:val="24"/>
          <w:szCs w:val="24"/>
          <w:lang w:val="en-US"/>
        </w:rPr>
        <w:t>upervision is offered to M</w:t>
      </w:r>
      <w:r w:rsidR="00F337B1" w:rsidRPr="00EF314B">
        <w:rPr>
          <w:rFonts w:ascii="Century Gothic" w:hAnsi="Century Gothic" w:cs="Minus"/>
          <w:sz w:val="24"/>
          <w:szCs w:val="24"/>
          <w:lang w:val="en-US"/>
        </w:rPr>
        <w:t xml:space="preserve">entors, as well as formal supervision on a </w:t>
      </w:r>
      <w:r w:rsidR="00516824" w:rsidRPr="00EF314B">
        <w:rPr>
          <w:rFonts w:ascii="Century Gothic" w:hAnsi="Century Gothic" w:cs="Minus"/>
          <w:sz w:val="24"/>
          <w:szCs w:val="24"/>
          <w:lang w:val="en-US"/>
        </w:rPr>
        <w:t>quarterly basis to ensure that M</w:t>
      </w:r>
      <w:r w:rsidR="00F337B1" w:rsidRPr="00EF314B">
        <w:rPr>
          <w:rFonts w:ascii="Century Gothic" w:hAnsi="Century Gothic" w:cs="Minus"/>
          <w:sz w:val="24"/>
          <w:szCs w:val="24"/>
          <w:lang w:val="en-US"/>
        </w:rPr>
        <w:t>entors feel supported in their roles.</w:t>
      </w:r>
      <w:r w:rsidR="004C5BE7" w:rsidRPr="00EF314B">
        <w:rPr>
          <w:rFonts w:ascii="Century Gothic" w:hAnsi="Century Gothic" w:cs="Minus"/>
          <w:sz w:val="24"/>
          <w:szCs w:val="24"/>
          <w:lang w:val="en-US"/>
        </w:rPr>
        <w:t xml:space="preserve">  </w:t>
      </w:r>
      <w:r w:rsidR="00F57F41" w:rsidRPr="00EF314B">
        <w:rPr>
          <w:rFonts w:ascii="Century Gothic" w:hAnsi="Century Gothic" w:cs="Minus"/>
          <w:sz w:val="24"/>
          <w:szCs w:val="24"/>
          <w:lang w:val="en-US"/>
        </w:rPr>
        <w:t xml:space="preserve">All of this support is offered by our Mentoring </w:t>
      </w:r>
      <w:r w:rsidR="0018113C" w:rsidRPr="00EF314B">
        <w:rPr>
          <w:rFonts w:ascii="Century Gothic" w:hAnsi="Century Gothic" w:cs="Minus"/>
          <w:sz w:val="24"/>
          <w:szCs w:val="24"/>
          <w:lang w:val="en-US"/>
        </w:rPr>
        <w:t>Manager</w:t>
      </w:r>
      <w:r w:rsidR="006D2046">
        <w:rPr>
          <w:rFonts w:ascii="Century Gothic" w:hAnsi="Century Gothic" w:cs="Minus"/>
          <w:sz w:val="24"/>
          <w:szCs w:val="24"/>
          <w:lang w:val="en-US"/>
        </w:rPr>
        <w:t>.</w:t>
      </w:r>
    </w:p>
    <w:p w:rsidR="00864875" w:rsidRPr="00EF314B" w:rsidRDefault="00864875" w:rsidP="00E85DF3">
      <w:pPr>
        <w:shd w:val="clear" w:color="auto" w:fill="F2F2F2"/>
        <w:autoSpaceDE w:val="0"/>
        <w:autoSpaceDN w:val="0"/>
        <w:adjustRightInd w:val="0"/>
        <w:spacing w:before="240" w:line="240" w:lineRule="auto"/>
        <w:jc w:val="both"/>
        <w:rPr>
          <w:rFonts w:ascii="Century Gothic" w:hAnsi="Century Gothic" w:cs="Minus"/>
          <w:b/>
          <w:sz w:val="24"/>
          <w:szCs w:val="24"/>
          <w:lang w:val="en-US"/>
        </w:rPr>
      </w:pPr>
      <w:r w:rsidRPr="00EF314B">
        <w:rPr>
          <w:rFonts w:ascii="Century Gothic" w:hAnsi="Century Gothic" w:cs="Minus"/>
          <w:b/>
          <w:sz w:val="24"/>
          <w:szCs w:val="24"/>
          <w:lang w:val="en-US"/>
        </w:rPr>
        <w:t xml:space="preserve">Time </w:t>
      </w:r>
      <w:r w:rsidR="006D2046">
        <w:rPr>
          <w:rFonts w:ascii="Century Gothic" w:hAnsi="Century Gothic" w:cs="Minus"/>
          <w:b/>
          <w:sz w:val="24"/>
          <w:szCs w:val="24"/>
          <w:lang w:val="en-US"/>
        </w:rPr>
        <w:t>C</w:t>
      </w:r>
      <w:r w:rsidRPr="00EF314B">
        <w:rPr>
          <w:rFonts w:ascii="Century Gothic" w:hAnsi="Century Gothic" w:cs="Minus"/>
          <w:b/>
          <w:sz w:val="24"/>
          <w:szCs w:val="24"/>
          <w:lang w:val="en-US"/>
        </w:rPr>
        <w:t>ommitment:</w:t>
      </w:r>
    </w:p>
    <w:p w:rsidR="00864875" w:rsidRPr="00EF314B" w:rsidRDefault="00864875" w:rsidP="00E85DF3">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We ask all our </w:t>
      </w:r>
      <w:r w:rsidR="00A44559" w:rsidRPr="00EF314B">
        <w:rPr>
          <w:rFonts w:ascii="Century Gothic" w:hAnsi="Century Gothic" w:cs="FuturaCE-Book"/>
          <w:sz w:val="24"/>
          <w:szCs w:val="24"/>
          <w:lang w:val="en-US"/>
        </w:rPr>
        <w:t>M</w:t>
      </w:r>
      <w:r w:rsidR="00F337B1" w:rsidRPr="00EF314B">
        <w:rPr>
          <w:rFonts w:ascii="Century Gothic" w:hAnsi="Century Gothic" w:cs="FuturaCE-Book"/>
          <w:sz w:val="24"/>
          <w:szCs w:val="24"/>
          <w:lang w:val="en-US"/>
        </w:rPr>
        <w:t>entors</w:t>
      </w:r>
      <w:r w:rsidRPr="00EF314B">
        <w:rPr>
          <w:rFonts w:ascii="Century Gothic" w:hAnsi="Century Gothic" w:cs="FuturaCE-Book"/>
          <w:sz w:val="24"/>
          <w:szCs w:val="24"/>
          <w:lang w:val="en-US"/>
        </w:rPr>
        <w:t xml:space="preserve"> to commit to</w:t>
      </w:r>
      <w:r w:rsidR="00F337B1" w:rsidRPr="00EF314B">
        <w:rPr>
          <w:rFonts w:ascii="Century Gothic" w:hAnsi="Century Gothic" w:cs="FuturaCE-Book"/>
          <w:sz w:val="24"/>
          <w:szCs w:val="24"/>
          <w:lang w:val="en-US"/>
        </w:rPr>
        <w:t xml:space="preserve"> mentoring a young person for</w:t>
      </w:r>
      <w:r w:rsidRPr="00EF314B">
        <w:rPr>
          <w:rFonts w:ascii="Century Gothic" w:hAnsi="Century Gothic" w:cs="FuturaCE-Book"/>
          <w:sz w:val="24"/>
          <w:szCs w:val="24"/>
          <w:lang w:val="en-US"/>
        </w:rPr>
        <w:t xml:space="preserve"> one session of </w:t>
      </w:r>
      <w:r w:rsidR="00F337B1" w:rsidRPr="00EF314B">
        <w:rPr>
          <w:rFonts w:ascii="Century Gothic" w:hAnsi="Century Gothic" w:cs="FuturaCE-Book"/>
          <w:sz w:val="24"/>
          <w:szCs w:val="24"/>
          <w:lang w:val="en-US"/>
        </w:rPr>
        <w:t>an</w:t>
      </w:r>
      <w:r w:rsidRPr="00EF314B">
        <w:rPr>
          <w:rFonts w:ascii="Century Gothic" w:hAnsi="Century Gothic" w:cs="FuturaCE-Book"/>
          <w:sz w:val="24"/>
          <w:szCs w:val="24"/>
          <w:lang w:val="en-US"/>
        </w:rPr>
        <w:t xml:space="preserve"> hour per </w:t>
      </w:r>
      <w:r w:rsidR="0018113C" w:rsidRPr="00EF314B">
        <w:rPr>
          <w:rFonts w:ascii="Century Gothic" w:hAnsi="Century Gothic" w:cs="FuturaCE-Book"/>
          <w:sz w:val="24"/>
          <w:szCs w:val="24"/>
          <w:lang w:val="en-US"/>
        </w:rPr>
        <w:t>week for a minimum of 6 months</w:t>
      </w:r>
      <w:r w:rsidR="00516824" w:rsidRPr="00EF314B">
        <w:rPr>
          <w:rFonts w:ascii="Century Gothic" w:hAnsi="Century Gothic" w:cs="FuturaCE-Book"/>
          <w:sz w:val="24"/>
          <w:szCs w:val="24"/>
          <w:lang w:val="en-US"/>
        </w:rPr>
        <w:t xml:space="preserve"> as</w:t>
      </w:r>
      <w:r w:rsidR="0018113C" w:rsidRPr="00EF314B">
        <w:rPr>
          <w:rFonts w:ascii="Century Gothic" w:hAnsi="Century Gothic" w:cs="FuturaCE-Book"/>
          <w:sz w:val="24"/>
          <w:szCs w:val="24"/>
          <w:lang w:val="en-US"/>
        </w:rPr>
        <w:t xml:space="preserve"> part of the 1 to 1 </w:t>
      </w:r>
      <w:proofErr w:type="spellStart"/>
      <w:r w:rsidR="0018113C" w:rsidRPr="00EF314B">
        <w:rPr>
          <w:rFonts w:ascii="Century Gothic" w:hAnsi="Century Gothic" w:cs="FuturaCE-Book"/>
          <w:sz w:val="24"/>
          <w:szCs w:val="24"/>
          <w:lang w:val="en-US"/>
        </w:rPr>
        <w:t>programmes</w:t>
      </w:r>
      <w:proofErr w:type="spellEnd"/>
      <w:r w:rsidR="0018113C" w:rsidRPr="00EF314B">
        <w:rPr>
          <w:rFonts w:ascii="Century Gothic" w:hAnsi="Century Gothic" w:cs="FuturaCE-Book"/>
          <w:sz w:val="24"/>
          <w:szCs w:val="24"/>
          <w:lang w:val="en-US"/>
        </w:rPr>
        <w:t xml:space="preserve">. </w:t>
      </w:r>
      <w:r w:rsidR="00516824" w:rsidRPr="00EF314B">
        <w:rPr>
          <w:rFonts w:ascii="Century Gothic" w:hAnsi="Century Gothic" w:cs="FuturaCE-Book"/>
          <w:sz w:val="24"/>
          <w:szCs w:val="24"/>
          <w:lang w:val="en-US"/>
        </w:rPr>
        <w:t>This ensures your M</w:t>
      </w:r>
      <w:r w:rsidR="00E8253B" w:rsidRPr="00EF314B">
        <w:rPr>
          <w:rFonts w:ascii="Century Gothic" w:hAnsi="Century Gothic" w:cs="FuturaCE-Book"/>
          <w:sz w:val="24"/>
          <w:szCs w:val="24"/>
          <w:lang w:val="en-US"/>
        </w:rPr>
        <w:t xml:space="preserve">entee has the continuity and stability they deserve and need; and </w:t>
      </w:r>
      <w:r w:rsidRPr="00EF314B">
        <w:rPr>
          <w:rFonts w:ascii="Century Gothic" w:hAnsi="Century Gothic" w:cs="FuturaCE-Book"/>
          <w:sz w:val="24"/>
          <w:szCs w:val="24"/>
          <w:lang w:val="en-US"/>
        </w:rPr>
        <w:t xml:space="preserve">allows </w:t>
      </w:r>
      <w:r w:rsidR="00F337B1" w:rsidRPr="00EF314B">
        <w:rPr>
          <w:rFonts w:ascii="Century Gothic" w:hAnsi="Century Gothic" w:cs="FuturaCE-Book"/>
          <w:sz w:val="24"/>
          <w:szCs w:val="24"/>
          <w:lang w:val="en-US"/>
        </w:rPr>
        <w:t>you to develop a successful r</w:t>
      </w:r>
      <w:r w:rsidR="00516824" w:rsidRPr="00EF314B">
        <w:rPr>
          <w:rFonts w:ascii="Century Gothic" w:hAnsi="Century Gothic" w:cs="FuturaCE-Book"/>
          <w:sz w:val="24"/>
          <w:szCs w:val="24"/>
          <w:lang w:val="en-US"/>
        </w:rPr>
        <w:t>elationship with your M</w:t>
      </w:r>
      <w:r w:rsidR="00E8253B" w:rsidRPr="00EF314B">
        <w:rPr>
          <w:rFonts w:ascii="Century Gothic" w:hAnsi="Century Gothic" w:cs="FuturaCE-Book"/>
          <w:sz w:val="24"/>
          <w:szCs w:val="24"/>
          <w:lang w:val="en-US"/>
        </w:rPr>
        <w:t>entee,</w:t>
      </w:r>
      <w:r w:rsidR="00F337B1" w:rsidRPr="00EF314B">
        <w:rPr>
          <w:rFonts w:ascii="Century Gothic" w:hAnsi="Century Gothic" w:cs="FuturaCE-Book"/>
          <w:sz w:val="24"/>
          <w:szCs w:val="24"/>
          <w:lang w:val="en-US"/>
        </w:rPr>
        <w:t xml:space="preserve"> </w:t>
      </w:r>
      <w:r w:rsidR="00E8253B" w:rsidRPr="00EF314B">
        <w:rPr>
          <w:rFonts w:ascii="Century Gothic" w:hAnsi="Century Gothic" w:cs="FuturaCE-Book"/>
          <w:sz w:val="24"/>
          <w:szCs w:val="24"/>
          <w:lang w:val="en-US"/>
        </w:rPr>
        <w:t xml:space="preserve">and enables you to </w:t>
      </w:r>
      <w:r w:rsidR="00F337B1" w:rsidRPr="00EF314B">
        <w:rPr>
          <w:rFonts w:ascii="Century Gothic" w:hAnsi="Century Gothic" w:cs="FuturaCE-Book"/>
          <w:sz w:val="24"/>
          <w:szCs w:val="24"/>
          <w:lang w:val="en-US"/>
        </w:rPr>
        <w:t>support them</w:t>
      </w:r>
      <w:r w:rsidRPr="00EF314B">
        <w:rPr>
          <w:rFonts w:ascii="Century Gothic" w:hAnsi="Century Gothic" w:cs="FuturaCE-Book"/>
          <w:sz w:val="24"/>
          <w:szCs w:val="24"/>
          <w:lang w:val="en-US"/>
        </w:rPr>
        <w:t xml:space="preserve"> effectively </w:t>
      </w:r>
      <w:r w:rsidR="00F337B1" w:rsidRPr="00EF314B">
        <w:rPr>
          <w:rFonts w:ascii="Century Gothic" w:hAnsi="Century Gothic" w:cs="FuturaCE-Book"/>
          <w:sz w:val="24"/>
          <w:szCs w:val="24"/>
          <w:lang w:val="en-US"/>
        </w:rPr>
        <w:t>i</w:t>
      </w:r>
      <w:r w:rsidRPr="00EF314B">
        <w:rPr>
          <w:rFonts w:ascii="Century Gothic" w:hAnsi="Century Gothic" w:cs="FuturaCE-Book"/>
          <w:sz w:val="24"/>
          <w:szCs w:val="24"/>
          <w:lang w:val="en-US"/>
        </w:rPr>
        <w:t xml:space="preserve">n </w:t>
      </w:r>
      <w:r w:rsidR="00F337B1" w:rsidRPr="00EF314B">
        <w:rPr>
          <w:rFonts w:ascii="Century Gothic" w:hAnsi="Century Gothic" w:cs="FuturaCE-Book"/>
          <w:sz w:val="24"/>
          <w:szCs w:val="24"/>
          <w:lang w:val="en-US"/>
        </w:rPr>
        <w:t xml:space="preserve">achieving their targets. </w:t>
      </w:r>
    </w:p>
    <w:p w:rsidR="00864875" w:rsidRPr="00EF314B" w:rsidRDefault="00E8253B" w:rsidP="00E85DF3">
      <w:pPr>
        <w:autoSpaceDE w:val="0"/>
        <w:autoSpaceDN w:val="0"/>
        <w:adjustRightInd w:val="0"/>
        <w:spacing w:before="240" w:line="240" w:lineRule="auto"/>
        <w:jc w:val="both"/>
        <w:rPr>
          <w:rFonts w:ascii="Century Gothic" w:hAnsi="Century Gothic" w:cs="FuturaCE-Book"/>
          <w:sz w:val="24"/>
          <w:szCs w:val="24"/>
          <w:lang w:val="en-US"/>
        </w:rPr>
      </w:pPr>
      <w:r w:rsidRPr="00EF314B">
        <w:rPr>
          <w:rFonts w:ascii="Century Gothic" w:hAnsi="Century Gothic" w:cs="FuturaCE-Book"/>
          <w:sz w:val="24"/>
          <w:szCs w:val="24"/>
          <w:lang w:val="en-US"/>
        </w:rPr>
        <w:t xml:space="preserve">Mentors are also expected to make </w:t>
      </w:r>
      <w:proofErr w:type="gramStart"/>
      <w:r w:rsidRPr="00EF314B">
        <w:rPr>
          <w:rFonts w:ascii="Century Gothic" w:hAnsi="Century Gothic" w:cs="FuturaCE-Book"/>
          <w:sz w:val="24"/>
          <w:szCs w:val="24"/>
          <w:lang w:val="en-US"/>
        </w:rPr>
        <w:t>themselves</w:t>
      </w:r>
      <w:proofErr w:type="gramEnd"/>
      <w:r w:rsidRPr="00EF314B">
        <w:rPr>
          <w:rFonts w:ascii="Century Gothic" w:hAnsi="Century Gothic" w:cs="FuturaCE-Book"/>
          <w:sz w:val="24"/>
          <w:szCs w:val="24"/>
          <w:lang w:val="en-US"/>
        </w:rPr>
        <w:t xml:space="preserve"> available for a weekly catch-u</w:t>
      </w:r>
      <w:r w:rsidR="004C5BE7" w:rsidRPr="00EF314B">
        <w:rPr>
          <w:rFonts w:ascii="Century Gothic" w:hAnsi="Century Gothic" w:cs="FuturaCE-Book"/>
          <w:sz w:val="24"/>
          <w:szCs w:val="24"/>
          <w:lang w:val="en-US"/>
        </w:rPr>
        <w:t>p telephone call to discuss their</w:t>
      </w:r>
      <w:r w:rsidRPr="00EF314B">
        <w:rPr>
          <w:rFonts w:ascii="Century Gothic" w:hAnsi="Century Gothic" w:cs="FuturaCE-Book"/>
          <w:sz w:val="24"/>
          <w:szCs w:val="24"/>
          <w:lang w:val="en-US"/>
        </w:rPr>
        <w:t xml:space="preserve"> mentoring re</w:t>
      </w:r>
      <w:r w:rsidR="002B3D93" w:rsidRPr="00EF314B">
        <w:rPr>
          <w:rFonts w:ascii="Century Gothic" w:hAnsi="Century Gothic" w:cs="FuturaCE-Book"/>
          <w:sz w:val="24"/>
          <w:szCs w:val="24"/>
          <w:lang w:val="en-US"/>
        </w:rPr>
        <w:t>lationship, and the progress thei</w:t>
      </w:r>
      <w:r w:rsidR="00465F8C" w:rsidRPr="00EF314B">
        <w:rPr>
          <w:rFonts w:ascii="Century Gothic" w:hAnsi="Century Gothic" w:cs="FuturaCE-Book"/>
          <w:sz w:val="24"/>
          <w:szCs w:val="24"/>
          <w:lang w:val="en-US"/>
        </w:rPr>
        <w:t>r M</w:t>
      </w:r>
      <w:r w:rsidRPr="00EF314B">
        <w:rPr>
          <w:rFonts w:ascii="Century Gothic" w:hAnsi="Century Gothic" w:cs="FuturaCE-Book"/>
          <w:sz w:val="24"/>
          <w:szCs w:val="24"/>
          <w:lang w:val="en-US"/>
        </w:rPr>
        <w:t>ent</w:t>
      </w:r>
      <w:r w:rsidR="0018113C" w:rsidRPr="00EF314B">
        <w:rPr>
          <w:rFonts w:ascii="Century Gothic" w:hAnsi="Century Gothic" w:cs="FuturaCE-Book"/>
          <w:sz w:val="24"/>
          <w:szCs w:val="24"/>
          <w:lang w:val="en-US"/>
        </w:rPr>
        <w:t xml:space="preserve">ee is making.  Mentors are encouraged </w:t>
      </w:r>
      <w:r w:rsidRPr="00EF314B">
        <w:rPr>
          <w:rFonts w:ascii="Century Gothic" w:hAnsi="Century Gothic" w:cs="FuturaCE-Book"/>
          <w:sz w:val="24"/>
          <w:szCs w:val="24"/>
          <w:lang w:val="en-US"/>
        </w:rPr>
        <w:t>to attend g</w:t>
      </w:r>
      <w:r w:rsidR="0018113C" w:rsidRPr="00EF314B">
        <w:rPr>
          <w:rFonts w:ascii="Century Gothic" w:hAnsi="Century Gothic" w:cs="FuturaCE-Book"/>
          <w:sz w:val="24"/>
          <w:szCs w:val="24"/>
          <w:lang w:val="en-US"/>
        </w:rPr>
        <w:t>roup supervision sessions once every 2</w:t>
      </w:r>
      <w:r w:rsidRPr="00EF314B">
        <w:rPr>
          <w:rFonts w:ascii="Century Gothic" w:hAnsi="Century Gothic" w:cs="FuturaCE-Book"/>
          <w:sz w:val="24"/>
          <w:szCs w:val="24"/>
          <w:lang w:val="en-US"/>
        </w:rPr>
        <w:t xml:space="preserve"> month</w:t>
      </w:r>
      <w:r w:rsidR="0018113C" w:rsidRPr="00EF314B">
        <w:rPr>
          <w:rFonts w:ascii="Century Gothic" w:hAnsi="Century Gothic" w:cs="FuturaCE-Book"/>
          <w:sz w:val="24"/>
          <w:szCs w:val="24"/>
          <w:lang w:val="en-US"/>
        </w:rPr>
        <w:t>s</w:t>
      </w:r>
      <w:r w:rsidRPr="00EF314B">
        <w:rPr>
          <w:rFonts w:ascii="Century Gothic" w:hAnsi="Century Gothic" w:cs="FuturaCE-Book"/>
          <w:sz w:val="24"/>
          <w:szCs w:val="24"/>
          <w:lang w:val="en-US"/>
        </w:rPr>
        <w:t xml:space="preserve"> to </w:t>
      </w:r>
      <w:r w:rsidR="00465F8C" w:rsidRPr="00EF314B">
        <w:rPr>
          <w:rFonts w:ascii="Century Gothic" w:hAnsi="Century Gothic" w:cs="FuturaCE-Book"/>
          <w:sz w:val="24"/>
          <w:szCs w:val="24"/>
          <w:lang w:val="en-US"/>
        </w:rPr>
        <w:t>share best practic</w:t>
      </w:r>
      <w:r w:rsidR="0018113C" w:rsidRPr="00EF314B">
        <w:rPr>
          <w:rFonts w:ascii="Century Gothic" w:hAnsi="Century Gothic" w:cs="FuturaCE-Book"/>
          <w:sz w:val="24"/>
          <w:szCs w:val="24"/>
          <w:lang w:val="en-US"/>
        </w:rPr>
        <w:t>e with other Mentors, there will be</w:t>
      </w:r>
      <w:r w:rsidRPr="00EF314B">
        <w:rPr>
          <w:rFonts w:ascii="Century Gothic" w:hAnsi="Century Gothic" w:cs="FuturaCE-Book"/>
          <w:sz w:val="24"/>
          <w:szCs w:val="24"/>
          <w:lang w:val="en-US"/>
        </w:rPr>
        <w:t xml:space="preserve"> additio</w:t>
      </w:r>
      <w:r w:rsidR="00465F8C" w:rsidRPr="00EF314B">
        <w:rPr>
          <w:rFonts w:ascii="Century Gothic" w:hAnsi="Century Gothic" w:cs="FuturaCE-Book"/>
          <w:sz w:val="24"/>
          <w:szCs w:val="24"/>
          <w:lang w:val="en-US"/>
        </w:rPr>
        <w:t>nal training on specific topics where th</w:t>
      </w:r>
      <w:r w:rsidR="0018113C" w:rsidRPr="00EF314B">
        <w:rPr>
          <w:rFonts w:ascii="Century Gothic" w:hAnsi="Century Gothic" w:cs="FuturaCE-Book"/>
          <w:sz w:val="24"/>
          <w:szCs w:val="24"/>
          <w:lang w:val="en-US"/>
        </w:rPr>
        <w:t>ey are relevant to their Mentee, whilst this is not compulsory, it will prove beneficial to you and your mentee.</w:t>
      </w:r>
    </w:p>
    <w:p w:rsidR="00864875" w:rsidRPr="00EF314B" w:rsidRDefault="00864875" w:rsidP="00E85DF3">
      <w:pPr>
        <w:shd w:val="clear" w:color="auto" w:fill="F2F2F2"/>
        <w:autoSpaceDE w:val="0"/>
        <w:autoSpaceDN w:val="0"/>
        <w:adjustRightInd w:val="0"/>
        <w:spacing w:before="240" w:line="240" w:lineRule="auto"/>
        <w:jc w:val="both"/>
        <w:rPr>
          <w:rFonts w:ascii="Century Gothic" w:hAnsi="Century Gothic" w:cs="FuturaCE-Book"/>
          <w:b/>
          <w:sz w:val="24"/>
          <w:szCs w:val="24"/>
          <w:lang w:val="en-US"/>
        </w:rPr>
      </w:pPr>
      <w:r w:rsidRPr="00EF314B">
        <w:rPr>
          <w:rFonts w:ascii="Century Gothic" w:hAnsi="Century Gothic" w:cs="FuturaCE-Book"/>
          <w:b/>
          <w:sz w:val="24"/>
          <w:szCs w:val="24"/>
          <w:lang w:val="en-US"/>
        </w:rPr>
        <w:lastRenderedPageBreak/>
        <w:t>What next? – Getting started:</w:t>
      </w:r>
    </w:p>
    <w:p w:rsidR="00864875" w:rsidRPr="00EF314B" w:rsidRDefault="00864875" w:rsidP="00E85DF3">
      <w:pPr>
        <w:pStyle w:val="ListParagraph"/>
        <w:numPr>
          <w:ilvl w:val="0"/>
          <w:numId w:val="2"/>
        </w:numPr>
        <w:spacing w:before="240" w:line="240" w:lineRule="auto"/>
        <w:jc w:val="both"/>
        <w:rPr>
          <w:rFonts w:ascii="Century Gothic" w:hAnsi="Century Gothic"/>
          <w:sz w:val="24"/>
          <w:szCs w:val="24"/>
        </w:rPr>
      </w:pPr>
      <w:r w:rsidRPr="00EF314B">
        <w:rPr>
          <w:rFonts w:ascii="Century Gothic" w:hAnsi="Century Gothic"/>
          <w:sz w:val="24"/>
          <w:szCs w:val="24"/>
        </w:rPr>
        <w:t>Read through the pack</w:t>
      </w:r>
    </w:p>
    <w:p w:rsidR="00864875" w:rsidRPr="00EF314B" w:rsidRDefault="00864875" w:rsidP="00E85DF3">
      <w:pPr>
        <w:pStyle w:val="ListParagraph"/>
        <w:numPr>
          <w:ilvl w:val="0"/>
          <w:numId w:val="2"/>
        </w:numPr>
        <w:spacing w:before="240" w:line="240" w:lineRule="auto"/>
        <w:jc w:val="both"/>
        <w:rPr>
          <w:rFonts w:ascii="Century Gothic" w:hAnsi="Century Gothic"/>
          <w:sz w:val="24"/>
          <w:szCs w:val="24"/>
        </w:rPr>
      </w:pPr>
      <w:r w:rsidRPr="00EF314B">
        <w:rPr>
          <w:rFonts w:ascii="Century Gothic" w:hAnsi="Century Gothic"/>
          <w:sz w:val="24"/>
          <w:szCs w:val="24"/>
        </w:rPr>
        <w:t>Fill in the application form and return it to us</w:t>
      </w:r>
    </w:p>
    <w:p w:rsidR="009B6CEE" w:rsidRPr="00EF314B" w:rsidRDefault="009B6CEE" w:rsidP="009B6CEE">
      <w:pPr>
        <w:pStyle w:val="ListParagraph"/>
        <w:numPr>
          <w:ilvl w:val="0"/>
          <w:numId w:val="2"/>
        </w:numPr>
        <w:spacing w:before="240" w:line="240" w:lineRule="auto"/>
        <w:jc w:val="both"/>
        <w:rPr>
          <w:rFonts w:ascii="Century Gothic" w:hAnsi="Century Gothic"/>
          <w:sz w:val="24"/>
          <w:szCs w:val="24"/>
        </w:rPr>
      </w:pPr>
      <w:r w:rsidRPr="00EF314B">
        <w:rPr>
          <w:rFonts w:ascii="Century Gothic" w:hAnsi="Century Gothic"/>
          <w:sz w:val="24"/>
          <w:szCs w:val="24"/>
        </w:rPr>
        <w:t xml:space="preserve">We will then invite you to a short informal interview and tour of </w:t>
      </w:r>
      <w:r w:rsidR="00811CBF">
        <w:rPr>
          <w:rFonts w:ascii="Century Gothic" w:hAnsi="Century Gothic"/>
          <w:sz w:val="24"/>
          <w:szCs w:val="24"/>
        </w:rPr>
        <w:t>the Youth Zone</w:t>
      </w:r>
    </w:p>
    <w:p w:rsidR="00864875" w:rsidRPr="00EF314B" w:rsidRDefault="009B6CEE" w:rsidP="00E85DF3">
      <w:pPr>
        <w:shd w:val="clear" w:color="auto" w:fill="F2F2F2"/>
        <w:spacing w:before="240" w:line="240" w:lineRule="auto"/>
        <w:jc w:val="both"/>
        <w:rPr>
          <w:rFonts w:ascii="Century Gothic" w:hAnsi="Century Gothic"/>
          <w:b/>
          <w:sz w:val="24"/>
          <w:szCs w:val="24"/>
        </w:rPr>
      </w:pPr>
      <w:r w:rsidRPr="00EF314B">
        <w:rPr>
          <w:rFonts w:ascii="Century Gothic" w:hAnsi="Century Gothic"/>
          <w:b/>
          <w:sz w:val="24"/>
          <w:szCs w:val="24"/>
        </w:rPr>
        <w:t xml:space="preserve">If successful, </w:t>
      </w:r>
      <w:r w:rsidR="00864875" w:rsidRPr="00EF314B">
        <w:rPr>
          <w:rFonts w:ascii="Century Gothic" w:hAnsi="Century Gothic"/>
          <w:b/>
          <w:sz w:val="24"/>
          <w:szCs w:val="24"/>
        </w:rPr>
        <w:t>we will</w:t>
      </w:r>
      <w:r w:rsidRPr="00EF314B">
        <w:rPr>
          <w:rFonts w:ascii="Century Gothic" w:hAnsi="Century Gothic"/>
          <w:b/>
          <w:sz w:val="24"/>
          <w:szCs w:val="24"/>
        </w:rPr>
        <w:t xml:space="preserve"> then</w:t>
      </w:r>
      <w:r w:rsidR="00864875" w:rsidRPr="00EF314B">
        <w:rPr>
          <w:rFonts w:ascii="Century Gothic" w:hAnsi="Century Gothic"/>
          <w:b/>
          <w:sz w:val="24"/>
          <w:szCs w:val="24"/>
        </w:rPr>
        <w:t>:</w:t>
      </w:r>
    </w:p>
    <w:p w:rsidR="009B6CEE" w:rsidRPr="00EF314B" w:rsidRDefault="009B6CEE" w:rsidP="00E85DF3">
      <w:pPr>
        <w:pStyle w:val="ListParagraph"/>
        <w:numPr>
          <w:ilvl w:val="0"/>
          <w:numId w:val="3"/>
        </w:numPr>
        <w:spacing w:before="240" w:line="240" w:lineRule="auto"/>
        <w:jc w:val="both"/>
        <w:rPr>
          <w:rFonts w:ascii="Century Gothic" w:hAnsi="Century Gothic"/>
          <w:sz w:val="24"/>
          <w:szCs w:val="24"/>
        </w:rPr>
      </w:pPr>
      <w:r w:rsidRPr="00EF314B">
        <w:rPr>
          <w:rFonts w:ascii="Century Gothic" w:hAnsi="Century Gothic"/>
          <w:sz w:val="24"/>
          <w:szCs w:val="24"/>
        </w:rPr>
        <w:t>Follow up with your references</w:t>
      </w:r>
    </w:p>
    <w:p w:rsidR="009B6CEE" w:rsidRPr="00EF314B" w:rsidRDefault="009B6CEE" w:rsidP="00E85DF3">
      <w:pPr>
        <w:pStyle w:val="ListParagraph"/>
        <w:numPr>
          <w:ilvl w:val="0"/>
          <w:numId w:val="3"/>
        </w:numPr>
        <w:spacing w:before="240" w:line="240" w:lineRule="auto"/>
        <w:jc w:val="both"/>
        <w:rPr>
          <w:rFonts w:ascii="Century Gothic" w:hAnsi="Century Gothic"/>
          <w:sz w:val="24"/>
          <w:szCs w:val="24"/>
        </w:rPr>
      </w:pPr>
      <w:r w:rsidRPr="00EF314B">
        <w:rPr>
          <w:rFonts w:ascii="Century Gothic" w:hAnsi="Century Gothic"/>
          <w:sz w:val="24"/>
          <w:szCs w:val="24"/>
        </w:rPr>
        <w:t xml:space="preserve">Book you onto the next available mentoring training programme at </w:t>
      </w:r>
      <w:r w:rsidR="00811CBF">
        <w:rPr>
          <w:rFonts w:ascii="Century Gothic" w:hAnsi="Century Gothic"/>
          <w:sz w:val="24"/>
          <w:szCs w:val="24"/>
        </w:rPr>
        <w:t>Manchester Youth Zone</w:t>
      </w:r>
    </w:p>
    <w:p w:rsidR="00864875" w:rsidRPr="009B6CEE" w:rsidRDefault="009B6CEE" w:rsidP="009B6CEE">
      <w:pPr>
        <w:pStyle w:val="ListParagraph"/>
        <w:numPr>
          <w:ilvl w:val="0"/>
          <w:numId w:val="3"/>
        </w:numPr>
        <w:spacing w:before="240" w:line="240" w:lineRule="auto"/>
        <w:jc w:val="both"/>
        <w:rPr>
          <w:rFonts w:ascii="Century Gothic" w:hAnsi="Century Gothic"/>
          <w:sz w:val="21"/>
          <w:szCs w:val="21"/>
        </w:rPr>
      </w:pPr>
      <w:r w:rsidRPr="00EF314B">
        <w:rPr>
          <w:rFonts w:ascii="Century Gothic" w:hAnsi="Century Gothic"/>
          <w:sz w:val="24"/>
          <w:szCs w:val="24"/>
        </w:rPr>
        <w:t xml:space="preserve">Ask you to complete </w:t>
      </w:r>
      <w:r w:rsidR="00864875" w:rsidRPr="00EF314B">
        <w:rPr>
          <w:rFonts w:ascii="Century Gothic" w:hAnsi="Century Gothic"/>
          <w:sz w:val="24"/>
          <w:szCs w:val="24"/>
        </w:rPr>
        <w:t>a Disclosure and Barring Services background check form</w:t>
      </w:r>
      <w:r w:rsidR="00864875" w:rsidRPr="009B6CEE">
        <w:rPr>
          <w:rFonts w:ascii="Century Gothic" w:hAnsi="Century Gothic"/>
        </w:rPr>
        <w:br w:type="page"/>
      </w:r>
    </w:p>
    <w:tbl>
      <w:tblPr>
        <w:tblpPr w:leftFromText="180" w:rightFromText="180" w:vertAnchor="page" w:horzAnchor="margin" w:tblpX="-459" w:tblpY="481"/>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1"/>
      </w:tblGrid>
      <w:tr w:rsidR="00864875" w:rsidRPr="009B6CEE" w:rsidTr="00E5293C">
        <w:trPr>
          <w:trHeight w:val="3017"/>
        </w:trPr>
        <w:tc>
          <w:tcPr>
            <w:tcW w:w="10971" w:type="dxa"/>
          </w:tcPr>
          <w:p w:rsidR="00864875" w:rsidRPr="009B6CEE" w:rsidRDefault="00864875" w:rsidP="00E5293C">
            <w:pPr>
              <w:pStyle w:val="Header"/>
              <w:jc w:val="center"/>
              <w:rPr>
                <w:rFonts w:ascii="Century Gothic" w:hAnsi="Century Gothic"/>
                <w:b/>
                <w:bCs/>
                <w:sz w:val="21"/>
                <w:szCs w:val="21"/>
              </w:rPr>
            </w:pPr>
          </w:p>
          <w:p w:rsidR="00864875" w:rsidRPr="009B6CEE" w:rsidRDefault="00864875" w:rsidP="00E5293C">
            <w:pPr>
              <w:pStyle w:val="Header"/>
              <w:jc w:val="center"/>
              <w:rPr>
                <w:rFonts w:ascii="Century Gothic" w:hAnsi="Century Gothic"/>
                <w:b/>
                <w:bCs/>
                <w:sz w:val="21"/>
                <w:szCs w:val="21"/>
              </w:rPr>
            </w:pPr>
            <w:r w:rsidRPr="009B6CEE">
              <w:rPr>
                <w:rFonts w:ascii="Century Gothic" w:hAnsi="Century Gothic"/>
                <w:b/>
                <w:bCs/>
                <w:sz w:val="21"/>
                <w:szCs w:val="21"/>
              </w:rPr>
              <w:t xml:space="preserve">Volunteer </w:t>
            </w:r>
            <w:r w:rsidR="00E8253B" w:rsidRPr="009B6CEE">
              <w:rPr>
                <w:rFonts w:ascii="Century Gothic" w:hAnsi="Century Gothic"/>
                <w:b/>
                <w:bCs/>
                <w:sz w:val="21"/>
                <w:szCs w:val="21"/>
              </w:rPr>
              <w:t xml:space="preserve">Mentor </w:t>
            </w:r>
            <w:r w:rsidRPr="009B6CEE">
              <w:rPr>
                <w:rFonts w:ascii="Century Gothic" w:hAnsi="Century Gothic"/>
                <w:b/>
                <w:bCs/>
                <w:sz w:val="21"/>
                <w:szCs w:val="21"/>
              </w:rPr>
              <w:t>Application Form</w:t>
            </w:r>
          </w:p>
          <w:p w:rsidR="00864875" w:rsidRPr="009B6CEE" w:rsidRDefault="00864875" w:rsidP="00E5293C">
            <w:pPr>
              <w:pStyle w:val="Header"/>
              <w:rPr>
                <w:rFonts w:ascii="Century Gothic" w:hAnsi="Century Gothic"/>
                <w:b/>
                <w:bCs/>
                <w:sz w:val="21"/>
                <w:szCs w:val="21"/>
              </w:rPr>
            </w:pPr>
          </w:p>
          <w:p w:rsidR="00864875" w:rsidRPr="009B6CEE" w:rsidRDefault="00864875" w:rsidP="00E5293C">
            <w:pPr>
              <w:rPr>
                <w:rFonts w:ascii="Century Gothic" w:hAnsi="Century Gothic"/>
                <w:b/>
                <w:bCs/>
                <w:sz w:val="21"/>
                <w:szCs w:val="21"/>
              </w:rPr>
            </w:pPr>
            <w:r w:rsidRPr="009B6CEE">
              <w:rPr>
                <w:rFonts w:ascii="Century Gothic" w:hAnsi="Century Gothic"/>
                <w:b/>
                <w:bCs/>
                <w:sz w:val="21"/>
                <w:szCs w:val="21"/>
              </w:rPr>
              <w:t>Please tell us who you are and how to get in touch with you</w:t>
            </w:r>
            <w:r w:rsidR="009B6CEE">
              <w:rPr>
                <w:rFonts w:ascii="Century Gothic" w:hAnsi="Century Gothic"/>
                <w:b/>
                <w:bCs/>
                <w:sz w:val="21"/>
                <w:szCs w:val="21"/>
              </w:rPr>
              <w:t>:</w:t>
            </w:r>
          </w:p>
          <w:p w:rsidR="00864875" w:rsidRPr="009B6CEE" w:rsidRDefault="00864875" w:rsidP="00E5293C">
            <w:pPr>
              <w:rPr>
                <w:rFonts w:ascii="Century Gothic" w:hAnsi="Century Gothic"/>
                <w:sz w:val="21"/>
                <w:szCs w:val="21"/>
              </w:rPr>
            </w:pPr>
            <w:r w:rsidRPr="009B6CEE">
              <w:rPr>
                <w:rFonts w:ascii="Century Gothic" w:hAnsi="Century Gothic"/>
                <w:sz w:val="21"/>
                <w:szCs w:val="21"/>
              </w:rPr>
              <w:t xml:space="preserve">Name:                                                                   Date of Birth:           </w:t>
            </w:r>
          </w:p>
          <w:p w:rsidR="00864875" w:rsidRPr="009B6CEE" w:rsidRDefault="00864875" w:rsidP="00E5293C">
            <w:pPr>
              <w:rPr>
                <w:rFonts w:ascii="Century Gothic" w:hAnsi="Century Gothic"/>
                <w:sz w:val="21"/>
                <w:szCs w:val="21"/>
              </w:rPr>
            </w:pPr>
            <w:r w:rsidRPr="009B6CEE">
              <w:rPr>
                <w:rFonts w:ascii="Century Gothic" w:hAnsi="Century Gothic"/>
                <w:sz w:val="21"/>
                <w:szCs w:val="21"/>
              </w:rPr>
              <w:t xml:space="preserve">Address:                                                                Home Phone:                                                              </w:t>
            </w:r>
          </w:p>
          <w:p w:rsidR="00864875" w:rsidRPr="009B6CEE" w:rsidRDefault="00864875" w:rsidP="00E5293C">
            <w:pPr>
              <w:rPr>
                <w:rFonts w:ascii="Century Gothic" w:hAnsi="Century Gothic"/>
                <w:sz w:val="21"/>
                <w:szCs w:val="21"/>
              </w:rPr>
            </w:pPr>
            <w:r w:rsidRPr="009B6CEE">
              <w:rPr>
                <w:rFonts w:ascii="Century Gothic" w:hAnsi="Century Gothic"/>
                <w:sz w:val="21"/>
                <w:szCs w:val="21"/>
              </w:rPr>
              <w:t xml:space="preserve">                                                                               Mobile:</w:t>
            </w:r>
          </w:p>
          <w:p w:rsidR="00864875" w:rsidRPr="009B6CEE" w:rsidRDefault="00864875" w:rsidP="00E5293C">
            <w:pPr>
              <w:rPr>
                <w:rFonts w:ascii="Century Gothic" w:hAnsi="Century Gothic"/>
                <w:sz w:val="21"/>
                <w:szCs w:val="21"/>
              </w:rPr>
            </w:pPr>
            <w:r w:rsidRPr="009B6CEE">
              <w:rPr>
                <w:rFonts w:ascii="Century Gothic" w:hAnsi="Century Gothic"/>
                <w:sz w:val="21"/>
                <w:szCs w:val="21"/>
              </w:rPr>
              <w:t xml:space="preserve">Post Code:                                                           </w:t>
            </w:r>
            <w:r w:rsidR="00E8253B" w:rsidRPr="009B6CEE">
              <w:rPr>
                <w:rFonts w:ascii="Century Gothic" w:hAnsi="Century Gothic"/>
                <w:sz w:val="21"/>
                <w:szCs w:val="21"/>
              </w:rPr>
              <w:t xml:space="preserve"> </w:t>
            </w:r>
            <w:r w:rsidRPr="009B6CEE">
              <w:rPr>
                <w:rFonts w:ascii="Century Gothic" w:hAnsi="Century Gothic"/>
                <w:sz w:val="21"/>
                <w:szCs w:val="21"/>
              </w:rPr>
              <w:t>Email :</w:t>
            </w:r>
          </w:p>
        </w:tc>
      </w:tr>
      <w:tr w:rsidR="004C5BE7" w:rsidRPr="009B6CEE" w:rsidTr="00751981">
        <w:trPr>
          <w:trHeight w:val="138"/>
        </w:trPr>
        <w:tc>
          <w:tcPr>
            <w:tcW w:w="10971" w:type="dxa"/>
          </w:tcPr>
          <w:p w:rsidR="004C5BE7" w:rsidRPr="00E67231" w:rsidRDefault="004C5BE7" w:rsidP="004C5BE7">
            <w:pPr>
              <w:pStyle w:val="ListParagraph"/>
              <w:ind w:left="0"/>
              <w:rPr>
                <w:rFonts w:ascii="Century Gothic" w:hAnsi="Century Gothic"/>
                <w:sz w:val="21"/>
                <w:szCs w:val="21"/>
              </w:rPr>
            </w:pPr>
            <w:r w:rsidRPr="00E67231">
              <w:rPr>
                <w:rFonts w:ascii="Century Gothic" w:hAnsi="Century Gothic"/>
                <w:sz w:val="21"/>
                <w:szCs w:val="21"/>
              </w:rPr>
              <w:t>Please specify wh</w:t>
            </w:r>
            <w:r w:rsidR="00822FF8" w:rsidRPr="00E67231">
              <w:rPr>
                <w:rFonts w:ascii="Century Gothic" w:hAnsi="Century Gothic"/>
                <w:sz w:val="21"/>
                <w:szCs w:val="21"/>
              </w:rPr>
              <w:t xml:space="preserve">ich programmes </w:t>
            </w:r>
            <w:r w:rsidRPr="00E67231">
              <w:rPr>
                <w:rFonts w:ascii="Century Gothic" w:hAnsi="Century Gothic"/>
                <w:sz w:val="21"/>
                <w:szCs w:val="21"/>
              </w:rPr>
              <w:t>you are inte</w:t>
            </w:r>
            <w:r w:rsidR="00811CBF" w:rsidRPr="00E67231">
              <w:rPr>
                <w:rFonts w:ascii="Century Gothic" w:hAnsi="Century Gothic"/>
                <w:sz w:val="21"/>
                <w:szCs w:val="21"/>
              </w:rPr>
              <w:t>rested in becoming a V</w:t>
            </w:r>
            <w:r w:rsidR="00822FF8" w:rsidRPr="00E67231">
              <w:rPr>
                <w:rFonts w:ascii="Century Gothic" w:hAnsi="Century Gothic"/>
                <w:sz w:val="21"/>
                <w:szCs w:val="21"/>
              </w:rPr>
              <w:t>olunteer Mentor for;</w:t>
            </w:r>
            <w:r w:rsidRPr="00E67231">
              <w:rPr>
                <w:rFonts w:ascii="Century Gothic" w:hAnsi="Century Gothic"/>
                <w:sz w:val="21"/>
                <w:szCs w:val="21"/>
              </w:rPr>
              <w:t xml:space="preserve"> our </w:t>
            </w:r>
            <w:r w:rsidR="00811CBF" w:rsidRPr="00E67231">
              <w:rPr>
                <w:rFonts w:ascii="Century Gothic" w:hAnsi="Century Gothic"/>
                <w:sz w:val="21"/>
                <w:szCs w:val="21"/>
              </w:rPr>
              <w:t>J</w:t>
            </w:r>
            <w:r w:rsidRPr="00E67231">
              <w:rPr>
                <w:rFonts w:ascii="Century Gothic" w:hAnsi="Century Gothic"/>
                <w:sz w:val="21"/>
                <w:szCs w:val="21"/>
              </w:rPr>
              <w:t xml:space="preserve">unior or </w:t>
            </w:r>
            <w:r w:rsidR="00811CBF" w:rsidRPr="00E67231">
              <w:rPr>
                <w:rFonts w:ascii="Century Gothic" w:hAnsi="Century Gothic"/>
                <w:sz w:val="21"/>
                <w:szCs w:val="21"/>
              </w:rPr>
              <w:t>S</w:t>
            </w:r>
            <w:r w:rsidRPr="00E67231">
              <w:rPr>
                <w:rFonts w:ascii="Century Gothic" w:hAnsi="Century Gothic"/>
                <w:sz w:val="21"/>
                <w:szCs w:val="21"/>
              </w:rPr>
              <w:t xml:space="preserve">enior </w:t>
            </w:r>
            <w:r w:rsidR="00822FF8" w:rsidRPr="00E67231">
              <w:rPr>
                <w:rFonts w:ascii="Century Gothic" w:hAnsi="Century Gothic"/>
                <w:sz w:val="21"/>
                <w:szCs w:val="21"/>
              </w:rPr>
              <w:t xml:space="preserve">1 to 1 </w:t>
            </w:r>
            <w:r w:rsidRPr="00E67231">
              <w:rPr>
                <w:rFonts w:ascii="Century Gothic" w:hAnsi="Century Gothic"/>
                <w:sz w:val="21"/>
                <w:szCs w:val="21"/>
              </w:rPr>
              <w:t xml:space="preserve">programme, </w:t>
            </w:r>
            <w:r w:rsidR="00822FF8" w:rsidRPr="00E67231">
              <w:rPr>
                <w:rFonts w:ascii="Century Gothic" w:hAnsi="Century Gothic"/>
                <w:sz w:val="21"/>
                <w:szCs w:val="21"/>
              </w:rPr>
              <w:t xml:space="preserve">our junior group programme, </w:t>
            </w:r>
            <w:r w:rsidRPr="00E67231">
              <w:rPr>
                <w:rFonts w:ascii="Century Gothic" w:hAnsi="Century Gothic"/>
                <w:sz w:val="21"/>
                <w:szCs w:val="21"/>
              </w:rPr>
              <w:t xml:space="preserve">or </w:t>
            </w:r>
            <w:r w:rsidR="00822FF8" w:rsidRPr="00E67231">
              <w:rPr>
                <w:rFonts w:ascii="Century Gothic" w:hAnsi="Century Gothic"/>
                <w:sz w:val="21"/>
                <w:szCs w:val="21"/>
              </w:rPr>
              <w:t>any of these</w:t>
            </w:r>
            <w:r w:rsidRPr="00E67231">
              <w:rPr>
                <w:rFonts w:ascii="Century Gothic" w:hAnsi="Century Gothic"/>
                <w:sz w:val="21"/>
                <w:szCs w:val="21"/>
              </w:rPr>
              <w:t xml:space="preserve"> programme</w:t>
            </w:r>
            <w:r w:rsidR="00822FF8" w:rsidRPr="00E67231">
              <w:rPr>
                <w:rFonts w:ascii="Century Gothic" w:hAnsi="Century Gothic"/>
                <w:sz w:val="21"/>
                <w:szCs w:val="21"/>
              </w:rPr>
              <w:t>s</w:t>
            </w:r>
            <w:r w:rsidRPr="00E67231">
              <w:rPr>
                <w:rFonts w:ascii="Century Gothic" w:hAnsi="Century Gothic"/>
                <w:sz w:val="21"/>
                <w:szCs w:val="21"/>
              </w:rPr>
              <w:t>:</w:t>
            </w:r>
          </w:p>
          <w:p w:rsidR="004C5BE7" w:rsidRPr="00E67231" w:rsidRDefault="004C5BE7" w:rsidP="004C5BE7">
            <w:pPr>
              <w:pStyle w:val="ListParagraph"/>
              <w:ind w:left="0"/>
              <w:rPr>
                <w:rFonts w:ascii="Century Gothic" w:hAnsi="Century Gothic"/>
                <w:sz w:val="21"/>
                <w:szCs w:val="21"/>
              </w:rPr>
            </w:pPr>
          </w:p>
          <w:tbl>
            <w:tblPr>
              <w:tblStyle w:val="TableGrid"/>
              <w:tblW w:w="21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694"/>
              <w:gridCol w:w="2551"/>
              <w:gridCol w:w="4636"/>
              <w:gridCol w:w="4458"/>
              <w:gridCol w:w="4458"/>
            </w:tblGrid>
            <w:tr w:rsidR="00822FF8" w:rsidRPr="009B6CEE" w:rsidTr="00E67231">
              <w:tc>
                <w:tcPr>
                  <w:tcW w:w="2830" w:type="dxa"/>
                </w:tcPr>
                <w:p w:rsidR="00822FF8" w:rsidRPr="00E67231" w:rsidRDefault="00822FF8" w:rsidP="00DF5AAF">
                  <w:pPr>
                    <w:pStyle w:val="ListParagraph"/>
                    <w:framePr w:hSpace="180" w:wrap="around" w:vAnchor="page" w:hAnchor="margin" w:x="-459" w:y="481"/>
                    <w:ind w:left="0"/>
                    <w:rPr>
                      <w:rFonts w:ascii="Century Gothic" w:hAnsi="Century Gothic"/>
                      <w:sz w:val="21"/>
                      <w:szCs w:val="21"/>
                    </w:rPr>
                  </w:pPr>
                  <w:r w:rsidRPr="00E67231">
                    <w:rPr>
                      <w:rFonts w:ascii="Century Gothic" w:hAnsi="Century Gothic"/>
                      <w:sz w:val="21"/>
                      <w:szCs w:val="21"/>
                    </w:rPr>
                    <w:t xml:space="preserve">Seniors 1 to 1     </w:t>
                  </w:r>
                  <w:r w:rsidRPr="00E67231">
                    <w:rPr>
                      <w:rFonts w:ascii="Century Gothic" w:hAnsi="Century Gothic"/>
                      <w:sz w:val="21"/>
                      <w:szCs w:val="21"/>
                    </w:rPr>
                    <w:fldChar w:fldCharType="begin">
                      <w:ffData>
                        <w:name w:val="Check25"/>
                        <w:enabled/>
                        <w:calcOnExit w:val="0"/>
                        <w:checkBox>
                          <w:sizeAuto/>
                          <w:default w:val="0"/>
                        </w:checkBox>
                      </w:ffData>
                    </w:fldChar>
                  </w:r>
                  <w:r w:rsidRPr="00E67231">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E67231">
                    <w:rPr>
                      <w:rFonts w:ascii="Century Gothic" w:hAnsi="Century Gothic"/>
                      <w:sz w:val="21"/>
                      <w:szCs w:val="21"/>
                    </w:rPr>
                    <w:fldChar w:fldCharType="end"/>
                  </w:r>
                  <w:r w:rsidRPr="00E67231">
                    <w:rPr>
                      <w:rFonts w:ascii="Century Gothic" w:hAnsi="Century Gothic"/>
                      <w:sz w:val="21"/>
                      <w:szCs w:val="21"/>
                    </w:rPr>
                    <w:t xml:space="preserve">  </w:t>
                  </w:r>
                </w:p>
              </w:tc>
              <w:tc>
                <w:tcPr>
                  <w:tcW w:w="2694" w:type="dxa"/>
                </w:tcPr>
                <w:p w:rsidR="00822FF8" w:rsidRPr="00E67231" w:rsidRDefault="00822FF8" w:rsidP="00DF5AAF">
                  <w:pPr>
                    <w:pStyle w:val="ListParagraph"/>
                    <w:framePr w:hSpace="180" w:wrap="around" w:vAnchor="page" w:hAnchor="margin" w:x="-459" w:y="481"/>
                    <w:ind w:left="0"/>
                    <w:rPr>
                      <w:rFonts w:ascii="Century Gothic" w:hAnsi="Century Gothic"/>
                      <w:sz w:val="21"/>
                      <w:szCs w:val="21"/>
                    </w:rPr>
                  </w:pPr>
                  <w:r w:rsidRPr="00E67231">
                    <w:rPr>
                      <w:rFonts w:ascii="Century Gothic" w:hAnsi="Century Gothic"/>
                      <w:sz w:val="21"/>
                      <w:szCs w:val="21"/>
                    </w:rPr>
                    <w:t xml:space="preserve">Juniors 1 to 1     </w:t>
                  </w:r>
                  <w:r w:rsidRPr="00E67231">
                    <w:rPr>
                      <w:rFonts w:ascii="Century Gothic" w:hAnsi="Century Gothic"/>
                      <w:sz w:val="21"/>
                      <w:szCs w:val="21"/>
                    </w:rPr>
                    <w:fldChar w:fldCharType="begin">
                      <w:ffData>
                        <w:name w:val="Check25"/>
                        <w:enabled/>
                        <w:calcOnExit w:val="0"/>
                        <w:checkBox>
                          <w:sizeAuto/>
                          <w:default w:val="0"/>
                        </w:checkBox>
                      </w:ffData>
                    </w:fldChar>
                  </w:r>
                  <w:r w:rsidRPr="00E67231">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E67231">
                    <w:rPr>
                      <w:rFonts w:ascii="Century Gothic" w:hAnsi="Century Gothic"/>
                      <w:sz w:val="21"/>
                      <w:szCs w:val="21"/>
                    </w:rPr>
                    <w:fldChar w:fldCharType="end"/>
                  </w:r>
                  <w:r w:rsidRPr="00E67231">
                    <w:rPr>
                      <w:rFonts w:ascii="Century Gothic" w:hAnsi="Century Gothic"/>
                      <w:sz w:val="21"/>
                      <w:szCs w:val="21"/>
                    </w:rPr>
                    <w:t xml:space="preserve">  </w:t>
                  </w:r>
                </w:p>
              </w:tc>
              <w:tc>
                <w:tcPr>
                  <w:tcW w:w="2551" w:type="dxa"/>
                </w:tcPr>
                <w:p w:rsidR="00822FF8" w:rsidRPr="00E67231" w:rsidRDefault="00E67231" w:rsidP="00DF5AAF">
                  <w:pPr>
                    <w:pStyle w:val="ListParagraph"/>
                    <w:framePr w:hSpace="180" w:wrap="around" w:vAnchor="page" w:hAnchor="margin" w:x="-459" w:y="481"/>
                    <w:ind w:left="0"/>
                    <w:rPr>
                      <w:rFonts w:ascii="Century Gothic" w:hAnsi="Century Gothic"/>
                      <w:sz w:val="21"/>
                      <w:szCs w:val="21"/>
                    </w:rPr>
                  </w:pPr>
                  <w:r w:rsidRPr="00E67231">
                    <w:rPr>
                      <w:rFonts w:ascii="Century Gothic" w:hAnsi="Century Gothic"/>
                      <w:sz w:val="21"/>
                      <w:szCs w:val="21"/>
                    </w:rPr>
                    <w:t>Any</w:t>
                  </w:r>
                  <w:r w:rsidR="00811CBF" w:rsidRPr="00E67231">
                    <w:rPr>
                      <w:rFonts w:ascii="Century Gothic" w:hAnsi="Century Gothic"/>
                      <w:sz w:val="21"/>
                      <w:szCs w:val="21"/>
                    </w:rPr>
                    <w:t xml:space="preserve">     </w:t>
                  </w:r>
                  <w:r w:rsidR="00811CBF" w:rsidRPr="00E67231">
                    <w:rPr>
                      <w:rFonts w:ascii="Century Gothic" w:hAnsi="Century Gothic"/>
                      <w:sz w:val="21"/>
                      <w:szCs w:val="21"/>
                    </w:rPr>
                    <w:fldChar w:fldCharType="begin">
                      <w:ffData>
                        <w:name w:val="Check25"/>
                        <w:enabled/>
                        <w:calcOnExit w:val="0"/>
                        <w:checkBox>
                          <w:sizeAuto/>
                          <w:default w:val="0"/>
                        </w:checkBox>
                      </w:ffData>
                    </w:fldChar>
                  </w:r>
                  <w:r w:rsidR="00811CBF" w:rsidRPr="00E67231">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00811CBF" w:rsidRPr="00E67231">
                    <w:rPr>
                      <w:rFonts w:ascii="Century Gothic" w:hAnsi="Century Gothic"/>
                      <w:sz w:val="21"/>
                      <w:szCs w:val="21"/>
                    </w:rPr>
                    <w:fldChar w:fldCharType="end"/>
                  </w:r>
                  <w:r w:rsidR="00811CBF" w:rsidRPr="00E67231">
                    <w:rPr>
                      <w:rFonts w:ascii="Century Gothic" w:hAnsi="Century Gothic"/>
                      <w:sz w:val="21"/>
                      <w:szCs w:val="21"/>
                    </w:rPr>
                    <w:t xml:space="preserve">  </w:t>
                  </w:r>
                </w:p>
              </w:tc>
              <w:tc>
                <w:tcPr>
                  <w:tcW w:w="4636" w:type="dxa"/>
                  <w:tcBorders>
                    <w:left w:val="nil"/>
                  </w:tcBorders>
                </w:tcPr>
                <w:p w:rsidR="00822FF8" w:rsidRDefault="00822FF8" w:rsidP="00DF5AAF">
                  <w:pPr>
                    <w:pStyle w:val="ListParagraph"/>
                    <w:framePr w:hSpace="180" w:wrap="around" w:vAnchor="page" w:hAnchor="margin" w:x="-459" w:y="481"/>
                    <w:ind w:left="0"/>
                    <w:rPr>
                      <w:rFonts w:ascii="Century Gothic" w:hAnsi="Century Gothic"/>
                      <w:sz w:val="21"/>
                      <w:szCs w:val="21"/>
                    </w:rPr>
                  </w:pPr>
                </w:p>
                <w:p w:rsidR="00E67231" w:rsidRPr="009B6CEE" w:rsidRDefault="00E67231" w:rsidP="00DF5AAF">
                  <w:pPr>
                    <w:pStyle w:val="ListParagraph"/>
                    <w:framePr w:hSpace="180" w:wrap="around" w:vAnchor="page" w:hAnchor="margin" w:x="-459" w:y="481"/>
                    <w:ind w:left="0"/>
                    <w:rPr>
                      <w:rFonts w:ascii="Century Gothic" w:hAnsi="Century Gothic"/>
                      <w:sz w:val="21"/>
                      <w:szCs w:val="21"/>
                    </w:rPr>
                  </w:pPr>
                </w:p>
              </w:tc>
              <w:tc>
                <w:tcPr>
                  <w:tcW w:w="4458" w:type="dxa"/>
                </w:tcPr>
                <w:p w:rsidR="00822FF8" w:rsidRPr="009B6CEE" w:rsidRDefault="00822FF8" w:rsidP="00DF5AAF">
                  <w:pPr>
                    <w:pStyle w:val="ListParagraph"/>
                    <w:framePr w:hSpace="180" w:wrap="around" w:vAnchor="page" w:hAnchor="margin" w:x="-459" w:y="481"/>
                    <w:ind w:left="0"/>
                    <w:rPr>
                      <w:rFonts w:ascii="Century Gothic" w:hAnsi="Century Gothic"/>
                      <w:sz w:val="21"/>
                      <w:szCs w:val="21"/>
                    </w:rPr>
                  </w:pPr>
                </w:p>
              </w:tc>
              <w:tc>
                <w:tcPr>
                  <w:tcW w:w="4458" w:type="dxa"/>
                </w:tcPr>
                <w:p w:rsidR="00822FF8" w:rsidRPr="009B6CEE" w:rsidRDefault="00822FF8" w:rsidP="00DF5AAF">
                  <w:pPr>
                    <w:pStyle w:val="ListParagraph"/>
                    <w:framePr w:hSpace="180" w:wrap="around" w:vAnchor="page" w:hAnchor="margin" w:x="-459" w:y="481"/>
                    <w:ind w:left="0"/>
                    <w:rPr>
                      <w:rFonts w:ascii="Century Gothic" w:hAnsi="Century Gothic"/>
                      <w:sz w:val="21"/>
                      <w:szCs w:val="21"/>
                    </w:rPr>
                  </w:pPr>
                </w:p>
              </w:tc>
            </w:tr>
          </w:tbl>
          <w:p w:rsidR="004C5BE7" w:rsidRPr="009B6CEE" w:rsidRDefault="004C5BE7" w:rsidP="004C5BE7">
            <w:pPr>
              <w:pStyle w:val="ListParagraph"/>
              <w:spacing w:after="0"/>
              <w:ind w:left="0"/>
              <w:rPr>
                <w:rFonts w:ascii="Century Gothic" w:hAnsi="Century Gothic"/>
                <w:sz w:val="21"/>
                <w:szCs w:val="21"/>
              </w:rPr>
            </w:pPr>
          </w:p>
        </w:tc>
      </w:tr>
      <w:tr w:rsidR="00864875" w:rsidRPr="009B6CEE" w:rsidTr="00751981">
        <w:trPr>
          <w:trHeight w:val="138"/>
        </w:trPr>
        <w:tc>
          <w:tcPr>
            <w:tcW w:w="10971" w:type="dxa"/>
          </w:tcPr>
          <w:p w:rsidR="00751981" w:rsidRPr="009B6CEE" w:rsidRDefault="00811CBF" w:rsidP="00E5293C">
            <w:pPr>
              <w:pStyle w:val="ListParagraph"/>
              <w:numPr>
                <w:ilvl w:val="0"/>
                <w:numId w:val="6"/>
              </w:numPr>
              <w:rPr>
                <w:rFonts w:ascii="Century Gothic" w:hAnsi="Century Gothic"/>
                <w:sz w:val="21"/>
                <w:szCs w:val="21"/>
              </w:rPr>
            </w:pPr>
            <w:r>
              <w:rPr>
                <w:rFonts w:ascii="Century Gothic" w:hAnsi="Century Gothic"/>
                <w:sz w:val="21"/>
                <w:szCs w:val="21"/>
              </w:rPr>
              <w:t>Why do you want to become a M</w:t>
            </w:r>
            <w:r w:rsidR="00751981" w:rsidRPr="009B6CEE">
              <w:rPr>
                <w:rFonts w:ascii="Century Gothic" w:hAnsi="Century Gothic"/>
                <w:sz w:val="21"/>
                <w:szCs w:val="21"/>
              </w:rPr>
              <w:t>entor?</w:t>
            </w:r>
          </w:p>
          <w:p w:rsidR="00751981" w:rsidRPr="009B6CEE" w:rsidRDefault="00751981" w:rsidP="00751981">
            <w:pPr>
              <w:pStyle w:val="ListParagraph"/>
              <w:rPr>
                <w:rFonts w:ascii="Century Gothic" w:hAnsi="Century Gothic"/>
                <w:sz w:val="21"/>
                <w:szCs w:val="21"/>
              </w:rPr>
            </w:pPr>
          </w:p>
          <w:p w:rsidR="00751981" w:rsidRPr="009B6CEE" w:rsidRDefault="00751981" w:rsidP="00751981">
            <w:pPr>
              <w:pStyle w:val="ListParagraph"/>
              <w:rPr>
                <w:rFonts w:ascii="Century Gothic" w:hAnsi="Century Gothic"/>
                <w:sz w:val="21"/>
                <w:szCs w:val="21"/>
              </w:rPr>
            </w:pPr>
          </w:p>
          <w:p w:rsidR="00751981" w:rsidRPr="009B6CEE" w:rsidRDefault="00751981" w:rsidP="00751981">
            <w:pPr>
              <w:pStyle w:val="ListParagraph"/>
              <w:rPr>
                <w:rFonts w:ascii="Century Gothic" w:hAnsi="Century Gothic"/>
                <w:sz w:val="21"/>
                <w:szCs w:val="21"/>
              </w:rPr>
            </w:pPr>
          </w:p>
          <w:p w:rsidR="00751981" w:rsidRPr="009B6CEE" w:rsidRDefault="00751981" w:rsidP="00751981">
            <w:pPr>
              <w:pStyle w:val="ListParagraph"/>
              <w:rPr>
                <w:rFonts w:ascii="Century Gothic" w:hAnsi="Century Gothic"/>
                <w:sz w:val="21"/>
                <w:szCs w:val="21"/>
              </w:rPr>
            </w:pPr>
          </w:p>
          <w:p w:rsidR="006D7D7F" w:rsidRPr="009B6CEE" w:rsidRDefault="006D7D7F" w:rsidP="00751981">
            <w:pPr>
              <w:pStyle w:val="ListParagraph"/>
              <w:rPr>
                <w:rFonts w:ascii="Century Gothic" w:hAnsi="Century Gothic"/>
                <w:sz w:val="21"/>
                <w:szCs w:val="21"/>
              </w:rPr>
            </w:pPr>
          </w:p>
          <w:p w:rsidR="006D7D7F" w:rsidRPr="009B6CEE" w:rsidRDefault="006D7D7F" w:rsidP="00751981">
            <w:pPr>
              <w:pStyle w:val="ListParagraph"/>
              <w:rPr>
                <w:rFonts w:ascii="Century Gothic" w:hAnsi="Century Gothic"/>
                <w:sz w:val="21"/>
                <w:szCs w:val="21"/>
              </w:rPr>
            </w:pPr>
          </w:p>
          <w:p w:rsidR="00751981" w:rsidRDefault="00516824" w:rsidP="00751981">
            <w:pPr>
              <w:pStyle w:val="ListParagraph"/>
              <w:numPr>
                <w:ilvl w:val="0"/>
                <w:numId w:val="6"/>
              </w:numPr>
              <w:rPr>
                <w:rFonts w:ascii="Century Gothic" w:hAnsi="Century Gothic"/>
                <w:sz w:val="21"/>
                <w:szCs w:val="21"/>
              </w:rPr>
            </w:pPr>
            <w:r w:rsidRPr="009B6CEE">
              <w:rPr>
                <w:rFonts w:ascii="Century Gothic" w:hAnsi="Century Gothic"/>
                <w:sz w:val="21"/>
                <w:szCs w:val="21"/>
              </w:rPr>
              <w:t xml:space="preserve">What </w:t>
            </w:r>
            <w:r w:rsidR="00751981" w:rsidRPr="009B6CEE">
              <w:rPr>
                <w:rFonts w:ascii="Century Gothic" w:hAnsi="Century Gothic"/>
                <w:sz w:val="21"/>
                <w:szCs w:val="21"/>
              </w:rPr>
              <w:t>previous experiencing</w:t>
            </w:r>
            <w:r w:rsidRPr="009B6CEE">
              <w:rPr>
                <w:rFonts w:ascii="Century Gothic" w:hAnsi="Century Gothic"/>
                <w:sz w:val="21"/>
                <w:szCs w:val="21"/>
              </w:rPr>
              <w:t xml:space="preserve"> do you have of</w:t>
            </w:r>
            <w:r w:rsidR="00751981" w:rsidRPr="009B6CEE">
              <w:rPr>
                <w:rFonts w:ascii="Century Gothic" w:hAnsi="Century Gothic"/>
                <w:sz w:val="21"/>
                <w:szCs w:val="21"/>
              </w:rPr>
              <w:t xml:space="preserve"> volunteering, mentoring, or working with young people?</w:t>
            </w: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Pr="009B6CEE" w:rsidRDefault="009B6CEE" w:rsidP="009B6CEE">
            <w:pPr>
              <w:pStyle w:val="ListParagraph"/>
              <w:rPr>
                <w:rFonts w:ascii="Century Gothic" w:hAnsi="Century Gothic"/>
                <w:sz w:val="21"/>
                <w:szCs w:val="21"/>
              </w:rPr>
            </w:pPr>
          </w:p>
          <w:p w:rsidR="00751981" w:rsidRPr="009B6CEE" w:rsidRDefault="00516824" w:rsidP="00E5293C">
            <w:pPr>
              <w:pStyle w:val="ListParagraph"/>
              <w:numPr>
                <w:ilvl w:val="0"/>
                <w:numId w:val="6"/>
              </w:numPr>
              <w:rPr>
                <w:rFonts w:ascii="Century Gothic" w:hAnsi="Century Gothic"/>
                <w:sz w:val="21"/>
                <w:szCs w:val="21"/>
              </w:rPr>
            </w:pPr>
            <w:r w:rsidRPr="009B6CEE">
              <w:rPr>
                <w:rFonts w:ascii="Century Gothic" w:hAnsi="Century Gothic"/>
                <w:sz w:val="21"/>
                <w:szCs w:val="21"/>
              </w:rPr>
              <w:t>What are your</w:t>
            </w:r>
            <w:r w:rsidR="00751981" w:rsidRPr="009B6CEE">
              <w:rPr>
                <w:rFonts w:ascii="Century Gothic" w:hAnsi="Century Gothic"/>
                <w:sz w:val="21"/>
                <w:szCs w:val="21"/>
              </w:rPr>
              <w:t xml:space="preserve"> hobbies or special interests</w:t>
            </w:r>
            <w:r w:rsidR="002A084C">
              <w:rPr>
                <w:rFonts w:ascii="Century Gothic" w:hAnsi="Century Gothic"/>
                <w:sz w:val="21"/>
                <w:szCs w:val="21"/>
              </w:rPr>
              <w:t xml:space="preserve"> that you think will benefit a M</w:t>
            </w:r>
            <w:r w:rsidR="00751981" w:rsidRPr="009B6CEE">
              <w:rPr>
                <w:rFonts w:ascii="Century Gothic" w:hAnsi="Century Gothic"/>
                <w:sz w:val="21"/>
                <w:szCs w:val="21"/>
              </w:rPr>
              <w:t>entee?</w:t>
            </w: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751981" w:rsidRPr="009B6CEE" w:rsidRDefault="00751981" w:rsidP="00751981">
            <w:pPr>
              <w:pStyle w:val="ListParagraph"/>
              <w:numPr>
                <w:ilvl w:val="0"/>
                <w:numId w:val="6"/>
              </w:numPr>
              <w:rPr>
                <w:rFonts w:ascii="Century Gothic" w:hAnsi="Century Gothic"/>
                <w:sz w:val="21"/>
                <w:szCs w:val="21"/>
              </w:rPr>
            </w:pPr>
            <w:r w:rsidRPr="009B6CEE">
              <w:rPr>
                <w:rFonts w:ascii="Century Gothic" w:hAnsi="Century Gothic"/>
                <w:sz w:val="21"/>
                <w:szCs w:val="21"/>
              </w:rPr>
              <w:t>What skills and expe</w:t>
            </w:r>
            <w:r w:rsidR="002A084C">
              <w:rPr>
                <w:rFonts w:ascii="Century Gothic" w:hAnsi="Century Gothic"/>
                <w:sz w:val="21"/>
                <w:szCs w:val="21"/>
              </w:rPr>
              <w:t>riences could you share with a M</w:t>
            </w:r>
            <w:r w:rsidRPr="009B6CEE">
              <w:rPr>
                <w:rFonts w:ascii="Century Gothic" w:hAnsi="Century Gothic"/>
                <w:sz w:val="21"/>
                <w:szCs w:val="21"/>
              </w:rPr>
              <w:t>entee?</w:t>
            </w:r>
          </w:p>
          <w:p w:rsidR="00751981" w:rsidRPr="009B6CEE" w:rsidRDefault="00751981" w:rsidP="00751981">
            <w:pPr>
              <w:pStyle w:val="ListParagraph"/>
              <w:rPr>
                <w:rFonts w:ascii="Century Gothic" w:hAnsi="Century Gothic"/>
                <w:sz w:val="21"/>
                <w:szCs w:val="21"/>
              </w:rPr>
            </w:pPr>
          </w:p>
          <w:p w:rsidR="00751981" w:rsidRPr="009B6CEE" w:rsidRDefault="00751981" w:rsidP="00751981">
            <w:pPr>
              <w:pStyle w:val="ListParagraph"/>
              <w:rPr>
                <w:rFonts w:ascii="Century Gothic" w:hAnsi="Century Gothic"/>
                <w:sz w:val="21"/>
                <w:szCs w:val="21"/>
              </w:rPr>
            </w:pPr>
          </w:p>
          <w:p w:rsidR="00751981" w:rsidRPr="009B6CEE" w:rsidRDefault="00751981" w:rsidP="00751981">
            <w:pPr>
              <w:pStyle w:val="ListParagraph"/>
              <w:rPr>
                <w:rFonts w:ascii="Century Gothic" w:hAnsi="Century Gothic"/>
                <w:sz w:val="21"/>
                <w:szCs w:val="21"/>
              </w:rPr>
            </w:pPr>
          </w:p>
          <w:p w:rsidR="00751981" w:rsidRPr="009B6CEE" w:rsidRDefault="00751981" w:rsidP="00751981">
            <w:pPr>
              <w:pStyle w:val="ListParagraph"/>
              <w:rPr>
                <w:rFonts w:ascii="Century Gothic" w:hAnsi="Century Gothic"/>
                <w:sz w:val="21"/>
                <w:szCs w:val="21"/>
              </w:rPr>
            </w:pPr>
          </w:p>
          <w:p w:rsidR="006D7D7F" w:rsidRPr="009B6CEE" w:rsidRDefault="006D7D7F" w:rsidP="00751981">
            <w:pPr>
              <w:pStyle w:val="ListParagraph"/>
              <w:rPr>
                <w:rFonts w:ascii="Century Gothic" w:hAnsi="Century Gothic"/>
                <w:sz w:val="21"/>
                <w:szCs w:val="21"/>
              </w:rPr>
            </w:pPr>
          </w:p>
          <w:p w:rsidR="006D7D7F" w:rsidRPr="009B6CEE" w:rsidRDefault="006D7D7F" w:rsidP="00751981">
            <w:pPr>
              <w:pStyle w:val="ListParagraph"/>
              <w:rPr>
                <w:rFonts w:ascii="Century Gothic" w:hAnsi="Century Gothic"/>
                <w:sz w:val="21"/>
                <w:szCs w:val="21"/>
              </w:rPr>
            </w:pPr>
          </w:p>
          <w:p w:rsidR="006D7D7F" w:rsidRDefault="00751981" w:rsidP="009B6CEE">
            <w:pPr>
              <w:pStyle w:val="ListParagraph"/>
              <w:numPr>
                <w:ilvl w:val="0"/>
                <w:numId w:val="6"/>
              </w:numPr>
              <w:rPr>
                <w:rFonts w:ascii="Century Gothic" w:hAnsi="Century Gothic"/>
                <w:sz w:val="21"/>
                <w:szCs w:val="21"/>
              </w:rPr>
            </w:pPr>
            <w:r w:rsidRPr="009B6CEE">
              <w:rPr>
                <w:rFonts w:ascii="Century Gothic" w:hAnsi="Century Gothic"/>
                <w:sz w:val="21"/>
                <w:szCs w:val="21"/>
              </w:rPr>
              <w:lastRenderedPageBreak/>
              <w:t xml:space="preserve">Mentoring is a big responsibility and can change the lives of both the </w:t>
            </w:r>
            <w:r w:rsidR="002A084C">
              <w:rPr>
                <w:rFonts w:ascii="Century Gothic" w:hAnsi="Century Gothic"/>
                <w:sz w:val="21"/>
                <w:szCs w:val="21"/>
              </w:rPr>
              <w:t>M</w:t>
            </w:r>
            <w:r w:rsidRPr="009B6CEE">
              <w:rPr>
                <w:rFonts w:ascii="Century Gothic" w:hAnsi="Century Gothic"/>
                <w:sz w:val="21"/>
                <w:szCs w:val="21"/>
              </w:rPr>
              <w:t xml:space="preserve">entor and the </w:t>
            </w:r>
            <w:r w:rsidR="002A084C">
              <w:rPr>
                <w:rFonts w:ascii="Century Gothic" w:hAnsi="Century Gothic"/>
                <w:sz w:val="21"/>
                <w:szCs w:val="21"/>
              </w:rPr>
              <w:t>M</w:t>
            </w:r>
            <w:r w:rsidRPr="009B6CEE">
              <w:rPr>
                <w:rFonts w:ascii="Century Gothic" w:hAnsi="Century Gothic"/>
                <w:sz w:val="21"/>
                <w:szCs w:val="21"/>
              </w:rPr>
              <w:t xml:space="preserve">entee.  What do you hope to gain from the experience?  What do you hope the </w:t>
            </w:r>
            <w:r w:rsidR="002A084C">
              <w:rPr>
                <w:rFonts w:ascii="Century Gothic" w:hAnsi="Century Gothic"/>
                <w:sz w:val="21"/>
                <w:szCs w:val="21"/>
              </w:rPr>
              <w:t>M</w:t>
            </w:r>
            <w:r w:rsidRPr="009B6CEE">
              <w:rPr>
                <w:rFonts w:ascii="Century Gothic" w:hAnsi="Century Gothic"/>
                <w:sz w:val="21"/>
                <w:szCs w:val="21"/>
              </w:rPr>
              <w:t>entee will gain?</w:t>
            </w: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Default="009B6CEE" w:rsidP="009B6CEE">
            <w:pPr>
              <w:pStyle w:val="ListParagraph"/>
              <w:rPr>
                <w:rFonts w:ascii="Century Gothic" w:hAnsi="Century Gothic"/>
                <w:sz w:val="21"/>
                <w:szCs w:val="21"/>
              </w:rPr>
            </w:pPr>
          </w:p>
          <w:p w:rsidR="009B6CEE" w:rsidRPr="009B6CEE" w:rsidRDefault="009B6CEE" w:rsidP="009B6CEE">
            <w:pPr>
              <w:pStyle w:val="ListParagraph"/>
              <w:rPr>
                <w:rFonts w:ascii="Century Gothic" w:hAnsi="Century Gothic"/>
                <w:sz w:val="21"/>
                <w:szCs w:val="21"/>
              </w:rPr>
            </w:pPr>
          </w:p>
        </w:tc>
      </w:tr>
      <w:tr w:rsidR="00864875" w:rsidRPr="009B6CEE" w:rsidTr="00E5293C">
        <w:trPr>
          <w:trHeight w:val="839"/>
        </w:trPr>
        <w:tc>
          <w:tcPr>
            <w:tcW w:w="10971" w:type="dxa"/>
          </w:tcPr>
          <w:p w:rsidR="00864875" w:rsidRPr="009B6CEE" w:rsidRDefault="00864875" w:rsidP="00E5293C">
            <w:pPr>
              <w:pStyle w:val="NoSpacing"/>
              <w:rPr>
                <w:rFonts w:ascii="Century Gothic" w:hAnsi="Century Gothic"/>
                <w:sz w:val="21"/>
                <w:szCs w:val="21"/>
              </w:rPr>
            </w:pPr>
          </w:p>
          <w:p w:rsidR="00864875" w:rsidRPr="009B6CEE" w:rsidRDefault="00864875" w:rsidP="00864875">
            <w:pPr>
              <w:pStyle w:val="Header"/>
              <w:jc w:val="center"/>
              <w:rPr>
                <w:rFonts w:ascii="Century Gothic" w:hAnsi="Century Gothic"/>
                <w:b/>
                <w:bCs/>
                <w:sz w:val="21"/>
                <w:szCs w:val="21"/>
              </w:rPr>
            </w:pPr>
            <w:r w:rsidRPr="009B6CEE">
              <w:rPr>
                <w:rFonts w:ascii="Century Gothic" w:hAnsi="Century Gothic"/>
                <w:b/>
                <w:bCs/>
                <w:sz w:val="21"/>
                <w:szCs w:val="21"/>
              </w:rPr>
              <w:t>Basic Information</w:t>
            </w:r>
          </w:p>
          <w:p w:rsidR="00864875" w:rsidRPr="009B6CEE" w:rsidRDefault="00864875" w:rsidP="00E5293C">
            <w:pPr>
              <w:pStyle w:val="NoSpacing"/>
              <w:rPr>
                <w:rFonts w:ascii="Century Gothic" w:hAnsi="Century Gothic"/>
                <w:sz w:val="21"/>
                <w:szCs w:val="21"/>
              </w:rPr>
            </w:pPr>
          </w:p>
          <w:p w:rsidR="00864875" w:rsidRPr="009B6CEE" w:rsidRDefault="00864875" w:rsidP="00E5293C">
            <w:pPr>
              <w:pStyle w:val="NoSpacing"/>
              <w:rPr>
                <w:rFonts w:ascii="Century Gothic" w:hAnsi="Century Gothic"/>
                <w:sz w:val="21"/>
                <w:szCs w:val="21"/>
              </w:rPr>
            </w:pPr>
            <w:r w:rsidRPr="009B6CEE">
              <w:rPr>
                <w:rFonts w:ascii="Century Gothic" w:hAnsi="Century Gothic"/>
                <w:sz w:val="21"/>
                <w:szCs w:val="21"/>
              </w:rPr>
              <w:t xml:space="preserve">Do you have a criminal record?                         Yes </w:t>
            </w:r>
            <w:bookmarkStart w:id="1" w:name="Check25"/>
            <w:r w:rsidRPr="009B6CEE">
              <w:rPr>
                <w:rFonts w:ascii="Century Gothic" w:hAnsi="Century Gothic"/>
                <w:sz w:val="21"/>
                <w:szCs w:val="21"/>
              </w:rPr>
              <w:fldChar w:fldCharType="begin">
                <w:ffData>
                  <w:name w:val="Check25"/>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bookmarkEnd w:id="1"/>
            <w:r w:rsidRPr="009B6CEE">
              <w:rPr>
                <w:rFonts w:ascii="Century Gothic" w:hAnsi="Century Gothic"/>
                <w:sz w:val="21"/>
                <w:szCs w:val="21"/>
              </w:rPr>
              <w:t xml:space="preserve">       No</w:t>
            </w:r>
            <w:bookmarkStart w:id="2" w:name="Check26"/>
            <w:r w:rsidRPr="009B6CEE">
              <w:rPr>
                <w:rFonts w:ascii="Century Gothic" w:hAnsi="Century Gothic"/>
                <w:sz w:val="21"/>
                <w:szCs w:val="21"/>
              </w:rPr>
              <w:fldChar w:fldCharType="begin">
                <w:ffData>
                  <w:name w:val="Check26"/>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bookmarkEnd w:id="2"/>
          </w:p>
          <w:p w:rsidR="00864875" w:rsidRPr="009B6CEE" w:rsidRDefault="00864875" w:rsidP="00E5293C">
            <w:pPr>
              <w:pStyle w:val="NoSpacing"/>
              <w:rPr>
                <w:rFonts w:ascii="Century Gothic" w:hAnsi="Century Gothic"/>
                <w:sz w:val="21"/>
                <w:szCs w:val="21"/>
              </w:rPr>
            </w:pPr>
          </w:p>
          <w:p w:rsidR="00864875" w:rsidRPr="009B6CEE" w:rsidRDefault="00864875" w:rsidP="00E5293C">
            <w:pPr>
              <w:pStyle w:val="NoSpacing"/>
              <w:rPr>
                <w:rFonts w:ascii="Century Gothic" w:hAnsi="Century Gothic"/>
                <w:sz w:val="21"/>
                <w:szCs w:val="21"/>
              </w:rPr>
            </w:pPr>
            <w:r w:rsidRPr="009B6CEE">
              <w:rPr>
                <w:rFonts w:ascii="Century Gothic" w:hAnsi="Century Gothic"/>
                <w:sz w:val="21"/>
                <w:szCs w:val="21"/>
              </w:rPr>
              <w:t xml:space="preserve">This would not necessarily prevent you from becoming a volunteer.  There is more information at the end of this form about criminal records, but if you have any questions speak to </w:t>
            </w:r>
            <w:r w:rsidR="00E778EA">
              <w:rPr>
                <w:rFonts w:ascii="Century Gothic" w:hAnsi="Century Gothic"/>
                <w:sz w:val="21"/>
                <w:szCs w:val="21"/>
              </w:rPr>
              <w:t>James Dronsfield</w:t>
            </w:r>
            <w:r w:rsidR="00BA0447" w:rsidRPr="009B6CEE">
              <w:rPr>
                <w:rFonts w:ascii="Century Gothic" w:hAnsi="Century Gothic"/>
                <w:sz w:val="21"/>
                <w:szCs w:val="21"/>
              </w:rPr>
              <w:t xml:space="preserve"> on 0161 203 5333</w:t>
            </w:r>
            <w:r w:rsidRPr="009B6CEE">
              <w:rPr>
                <w:rFonts w:ascii="Century Gothic" w:hAnsi="Century Gothic"/>
                <w:sz w:val="21"/>
                <w:szCs w:val="21"/>
              </w:rPr>
              <w:t xml:space="preserve">.  </w:t>
            </w:r>
          </w:p>
          <w:p w:rsidR="00864875" w:rsidRPr="009B6CEE" w:rsidRDefault="00864875" w:rsidP="00E5293C">
            <w:pPr>
              <w:pStyle w:val="NoSpacing"/>
              <w:rPr>
                <w:rFonts w:ascii="Century Gothic" w:hAnsi="Century Gothic"/>
                <w:sz w:val="21"/>
                <w:szCs w:val="21"/>
              </w:rPr>
            </w:pPr>
          </w:p>
          <w:p w:rsidR="00864875" w:rsidRPr="009B6CEE" w:rsidRDefault="00864875" w:rsidP="00E5293C">
            <w:pPr>
              <w:pStyle w:val="NoSpacing"/>
              <w:rPr>
                <w:rFonts w:ascii="Century Gothic" w:hAnsi="Century Gothic"/>
                <w:sz w:val="21"/>
                <w:szCs w:val="21"/>
              </w:rPr>
            </w:pPr>
            <w:r w:rsidRPr="009B6CEE">
              <w:rPr>
                <w:rFonts w:ascii="Century Gothic" w:hAnsi="Century Gothic"/>
                <w:sz w:val="21"/>
                <w:szCs w:val="21"/>
              </w:rPr>
              <w:t>We are required to submit an enhanced Criminal Records Bureau check and will complete the form with you during your initial interview.</w:t>
            </w:r>
          </w:p>
          <w:p w:rsidR="00864875" w:rsidRPr="009B6CEE" w:rsidRDefault="00864875" w:rsidP="00E5293C">
            <w:pPr>
              <w:pStyle w:val="NoSpacing"/>
              <w:rPr>
                <w:rFonts w:ascii="Century Gothic" w:hAnsi="Century Gothic"/>
                <w:sz w:val="21"/>
                <w:szCs w:val="21"/>
              </w:rPr>
            </w:pPr>
          </w:p>
          <w:p w:rsidR="00864875" w:rsidRPr="009B6CEE" w:rsidRDefault="00864875" w:rsidP="0083202C">
            <w:pPr>
              <w:tabs>
                <w:tab w:val="left" w:pos="5387"/>
              </w:tabs>
              <w:rPr>
                <w:rFonts w:ascii="Century Gothic" w:hAnsi="Century Gothic"/>
                <w:sz w:val="21"/>
                <w:szCs w:val="21"/>
              </w:rPr>
            </w:pPr>
            <w:r w:rsidRPr="009B6CEE">
              <w:rPr>
                <w:rFonts w:ascii="Century Gothic" w:hAnsi="Century Gothic"/>
                <w:sz w:val="21"/>
                <w:szCs w:val="21"/>
              </w:rPr>
              <w:t xml:space="preserve">Are you currently a student?                               </w:t>
            </w:r>
            <w:r w:rsidR="0083202C" w:rsidRPr="009B6CEE">
              <w:rPr>
                <w:rFonts w:ascii="Century Gothic" w:hAnsi="Century Gothic"/>
                <w:sz w:val="21"/>
                <w:szCs w:val="21"/>
              </w:rPr>
              <w:t xml:space="preserve"> </w:t>
            </w:r>
            <w:r w:rsidRPr="009B6CEE">
              <w:rPr>
                <w:rFonts w:ascii="Century Gothic" w:hAnsi="Century Gothic"/>
                <w:sz w:val="21"/>
                <w:szCs w:val="21"/>
              </w:rPr>
              <w:t xml:space="preserve">Yes </w:t>
            </w:r>
            <w:r w:rsidRPr="009B6CEE">
              <w:rPr>
                <w:rFonts w:ascii="Century Gothic" w:hAnsi="Century Gothic"/>
                <w:sz w:val="21"/>
                <w:szCs w:val="21"/>
              </w:rPr>
              <w:fldChar w:fldCharType="begin">
                <w:ffData>
                  <w:name w:val="Check27"/>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r w:rsidRPr="009B6CEE">
              <w:rPr>
                <w:rFonts w:ascii="Century Gothic" w:hAnsi="Century Gothic"/>
                <w:sz w:val="21"/>
                <w:szCs w:val="21"/>
              </w:rPr>
              <w:t xml:space="preserve">       No</w:t>
            </w:r>
            <w:r w:rsidRPr="009B6CEE">
              <w:rPr>
                <w:rFonts w:ascii="Century Gothic" w:hAnsi="Century Gothic"/>
                <w:sz w:val="21"/>
                <w:szCs w:val="21"/>
              </w:rPr>
              <w:fldChar w:fldCharType="begin">
                <w:ffData>
                  <w:name w:val="Check28"/>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p>
          <w:p w:rsidR="00864875" w:rsidRPr="009B6CEE" w:rsidRDefault="00864875" w:rsidP="00E5293C">
            <w:pPr>
              <w:tabs>
                <w:tab w:val="left" w:pos="5387"/>
              </w:tabs>
              <w:rPr>
                <w:rFonts w:ascii="Century Gothic" w:hAnsi="Century Gothic"/>
                <w:sz w:val="21"/>
                <w:szCs w:val="21"/>
              </w:rPr>
            </w:pPr>
            <w:r w:rsidRPr="009B6CEE">
              <w:rPr>
                <w:rFonts w:ascii="Century Gothic" w:hAnsi="Century Gothic"/>
                <w:sz w:val="21"/>
                <w:szCs w:val="21"/>
              </w:rPr>
              <w:t xml:space="preserve">Are you currently employed?                             </w:t>
            </w:r>
            <w:r w:rsidR="007325A8">
              <w:rPr>
                <w:rFonts w:ascii="Century Gothic" w:hAnsi="Century Gothic"/>
                <w:sz w:val="21"/>
                <w:szCs w:val="21"/>
              </w:rPr>
              <w:t xml:space="preserve">  </w:t>
            </w:r>
            <w:r w:rsidRPr="009B6CEE">
              <w:rPr>
                <w:rFonts w:ascii="Century Gothic" w:hAnsi="Century Gothic"/>
                <w:sz w:val="21"/>
                <w:szCs w:val="21"/>
              </w:rPr>
              <w:t xml:space="preserve">Yes </w:t>
            </w:r>
            <w:r w:rsidRPr="009B6CEE">
              <w:rPr>
                <w:rFonts w:ascii="Century Gothic" w:hAnsi="Century Gothic"/>
                <w:sz w:val="21"/>
                <w:szCs w:val="21"/>
              </w:rPr>
              <w:fldChar w:fldCharType="begin">
                <w:ffData>
                  <w:name w:val="Check27"/>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r w:rsidRPr="009B6CEE">
              <w:rPr>
                <w:rFonts w:ascii="Century Gothic" w:hAnsi="Century Gothic"/>
                <w:sz w:val="21"/>
                <w:szCs w:val="21"/>
              </w:rPr>
              <w:t xml:space="preserve">       No</w:t>
            </w:r>
            <w:r w:rsidRPr="009B6CEE">
              <w:rPr>
                <w:rFonts w:ascii="Century Gothic" w:hAnsi="Century Gothic"/>
                <w:sz w:val="21"/>
                <w:szCs w:val="21"/>
              </w:rPr>
              <w:fldChar w:fldCharType="begin">
                <w:ffData>
                  <w:name w:val="Check28"/>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p>
          <w:p w:rsidR="00864875" w:rsidRPr="009B6CEE" w:rsidRDefault="00864875" w:rsidP="00E5293C">
            <w:pPr>
              <w:rPr>
                <w:rFonts w:ascii="Century Gothic" w:hAnsi="Century Gothic"/>
                <w:sz w:val="21"/>
                <w:szCs w:val="21"/>
              </w:rPr>
            </w:pPr>
            <w:r w:rsidRPr="009B6CEE">
              <w:rPr>
                <w:rFonts w:ascii="Century Gothic" w:hAnsi="Century Gothic"/>
                <w:sz w:val="21"/>
                <w:szCs w:val="21"/>
              </w:rPr>
              <w:t>Are you aged</w:t>
            </w:r>
            <w:r w:rsidR="00751981" w:rsidRPr="009B6CEE">
              <w:rPr>
                <w:rFonts w:ascii="Century Gothic" w:hAnsi="Century Gothic"/>
                <w:sz w:val="21"/>
                <w:szCs w:val="21"/>
              </w:rPr>
              <w:t xml:space="preserve"> 21</w:t>
            </w:r>
            <w:r w:rsidRPr="009B6CEE">
              <w:rPr>
                <w:rFonts w:ascii="Century Gothic" w:hAnsi="Century Gothic"/>
                <w:sz w:val="21"/>
                <w:szCs w:val="21"/>
              </w:rPr>
              <w:t xml:space="preserve"> or over?                                   </w:t>
            </w:r>
            <w:r w:rsidR="0083202C" w:rsidRPr="009B6CEE">
              <w:rPr>
                <w:rFonts w:ascii="Century Gothic" w:hAnsi="Century Gothic"/>
                <w:sz w:val="21"/>
                <w:szCs w:val="21"/>
              </w:rPr>
              <w:t xml:space="preserve"> </w:t>
            </w:r>
            <w:r w:rsidR="007325A8">
              <w:rPr>
                <w:rFonts w:ascii="Century Gothic" w:hAnsi="Century Gothic"/>
                <w:sz w:val="21"/>
                <w:szCs w:val="21"/>
              </w:rPr>
              <w:t xml:space="preserve"> </w:t>
            </w:r>
            <w:r w:rsidRPr="009B6CEE">
              <w:rPr>
                <w:rFonts w:ascii="Century Gothic" w:hAnsi="Century Gothic"/>
                <w:sz w:val="21"/>
                <w:szCs w:val="21"/>
              </w:rPr>
              <w:t xml:space="preserve">Yes </w:t>
            </w:r>
            <w:r w:rsidRPr="009B6CEE">
              <w:rPr>
                <w:rFonts w:ascii="Century Gothic" w:hAnsi="Century Gothic"/>
                <w:sz w:val="21"/>
                <w:szCs w:val="21"/>
              </w:rPr>
              <w:fldChar w:fldCharType="begin">
                <w:ffData>
                  <w:name w:val="Check27"/>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r w:rsidRPr="009B6CEE">
              <w:rPr>
                <w:rFonts w:ascii="Century Gothic" w:hAnsi="Century Gothic"/>
                <w:sz w:val="21"/>
                <w:szCs w:val="21"/>
              </w:rPr>
              <w:t xml:space="preserve">       No</w:t>
            </w:r>
            <w:r w:rsidRPr="009B6CEE">
              <w:rPr>
                <w:rFonts w:ascii="Century Gothic" w:hAnsi="Century Gothic"/>
                <w:sz w:val="21"/>
                <w:szCs w:val="21"/>
              </w:rPr>
              <w:fldChar w:fldCharType="begin">
                <w:ffData>
                  <w:name w:val="Check28"/>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p>
          <w:p w:rsidR="00864875" w:rsidRPr="009B6CEE" w:rsidRDefault="00864875" w:rsidP="00E5293C">
            <w:pPr>
              <w:rPr>
                <w:rFonts w:ascii="Century Gothic" w:hAnsi="Century Gothic"/>
                <w:sz w:val="21"/>
                <w:szCs w:val="21"/>
              </w:rPr>
            </w:pPr>
            <w:r w:rsidRPr="009B6CEE">
              <w:rPr>
                <w:rFonts w:ascii="Century Gothic" w:hAnsi="Century Gothic"/>
                <w:sz w:val="21"/>
                <w:szCs w:val="21"/>
              </w:rPr>
              <w:t xml:space="preserve">Have you completed any Safeguarding or Child Protection training?        Yes </w:t>
            </w:r>
            <w:r w:rsidRPr="009B6CEE">
              <w:rPr>
                <w:rFonts w:ascii="Century Gothic" w:hAnsi="Century Gothic"/>
                <w:sz w:val="21"/>
                <w:szCs w:val="21"/>
              </w:rPr>
              <w:fldChar w:fldCharType="begin">
                <w:ffData>
                  <w:name w:val="Check27"/>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r w:rsidRPr="009B6CEE">
              <w:rPr>
                <w:rFonts w:ascii="Century Gothic" w:hAnsi="Century Gothic"/>
                <w:sz w:val="21"/>
                <w:szCs w:val="21"/>
              </w:rPr>
              <w:t xml:space="preserve">       No</w:t>
            </w:r>
            <w:r w:rsidRPr="009B6CEE">
              <w:rPr>
                <w:rFonts w:ascii="Century Gothic" w:hAnsi="Century Gothic"/>
                <w:sz w:val="21"/>
                <w:szCs w:val="21"/>
              </w:rPr>
              <w:fldChar w:fldCharType="begin">
                <w:ffData>
                  <w:name w:val="Check28"/>
                  <w:enabled/>
                  <w:calcOnExit w:val="0"/>
                  <w:checkBox>
                    <w:sizeAuto/>
                    <w:default w:val="0"/>
                  </w:checkBox>
                </w:ffData>
              </w:fldChar>
            </w:r>
            <w:r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Pr="009B6CEE">
              <w:rPr>
                <w:rFonts w:ascii="Century Gothic" w:hAnsi="Century Gothic"/>
                <w:sz w:val="21"/>
                <w:szCs w:val="21"/>
              </w:rPr>
              <w:fldChar w:fldCharType="end"/>
            </w:r>
          </w:p>
          <w:p w:rsidR="00864875" w:rsidRDefault="007325A8" w:rsidP="00864875">
            <w:pPr>
              <w:rPr>
                <w:rFonts w:ascii="Century Gothic" w:hAnsi="Century Gothic"/>
                <w:sz w:val="21"/>
                <w:szCs w:val="21"/>
              </w:rPr>
            </w:pPr>
            <w:r>
              <w:rPr>
                <w:rFonts w:ascii="Century Gothic" w:hAnsi="Century Gothic"/>
                <w:sz w:val="21"/>
                <w:szCs w:val="21"/>
              </w:rPr>
              <w:t>If you are interested in volunteering on our 1 to 1 programme, a</w:t>
            </w:r>
            <w:r w:rsidR="00864875" w:rsidRPr="009B6CEE">
              <w:rPr>
                <w:rFonts w:ascii="Century Gothic" w:hAnsi="Century Gothic"/>
                <w:sz w:val="21"/>
                <w:szCs w:val="21"/>
              </w:rPr>
              <w:t xml:space="preserve">re you willing to commit to </w:t>
            </w:r>
            <w:r w:rsidR="00751981" w:rsidRPr="009B6CEE">
              <w:rPr>
                <w:rFonts w:ascii="Century Gothic" w:hAnsi="Century Gothic"/>
                <w:sz w:val="21"/>
                <w:szCs w:val="21"/>
              </w:rPr>
              <w:t>men</w:t>
            </w:r>
            <w:r w:rsidR="00864875" w:rsidRPr="009B6CEE">
              <w:rPr>
                <w:rFonts w:ascii="Century Gothic" w:hAnsi="Century Gothic"/>
                <w:sz w:val="21"/>
                <w:szCs w:val="21"/>
              </w:rPr>
              <w:t>t</w:t>
            </w:r>
            <w:r w:rsidR="00751981" w:rsidRPr="009B6CEE">
              <w:rPr>
                <w:rFonts w:ascii="Century Gothic" w:hAnsi="Century Gothic"/>
                <w:sz w:val="21"/>
                <w:szCs w:val="21"/>
              </w:rPr>
              <w:t>o</w:t>
            </w:r>
            <w:r w:rsidR="00864875" w:rsidRPr="009B6CEE">
              <w:rPr>
                <w:rFonts w:ascii="Century Gothic" w:hAnsi="Century Gothic"/>
                <w:sz w:val="21"/>
                <w:szCs w:val="21"/>
              </w:rPr>
              <w:t xml:space="preserve">ring </w:t>
            </w:r>
            <w:r w:rsidR="00751981" w:rsidRPr="009B6CEE">
              <w:rPr>
                <w:rFonts w:ascii="Century Gothic" w:hAnsi="Century Gothic"/>
                <w:sz w:val="21"/>
                <w:szCs w:val="21"/>
              </w:rPr>
              <w:t xml:space="preserve">a young person for </w:t>
            </w:r>
            <w:r w:rsidR="00864875" w:rsidRPr="009B6CEE">
              <w:rPr>
                <w:rFonts w:ascii="Century Gothic" w:hAnsi="Century Gothic"/>
                <w:sz w:val="21"/>
                <w:szCs w:val="21"/>
              </w:rPr>
              <w:t>a</w:t>
            </w:r>
            <w:r w:rsidR="00751981" w:rsidRPr="009B6CEE">
              <w:rPr>
                <w:rFonts w:ascii="Century Gothic" w:hAnsi="Century Gothic"/>
                <w:sz w:val="21"/>
                <w:szCs w:val="21"/>
              </w:rPr>
              <w:t xml:space="preserve">n hour a week for a minimum of </w:t>
            </w:r>
            <w:r w:rsidR="00DF5AAF">
              <w:rPr>
                <w:rFonts w:ascii="Century Gothic" w:hAnsi="Century Gothic"/>
                <w:sz w:val="21"/>
                <w:szCs w:val="21"/>
              </w:rPr>
              <w:t>6 months</w:t>
            </w:r>
            <w:r w:rsidR="00864875" w:rsidRPr="009B6CEE">
              <w:rPr>
                <w:rFonts w:ascii="Century Gothic" w:hAnsi="Century Gothic"/>
                <w:sz w:val="21"/>
                <w:szCs w:val="21"/>
              </w:rPr>
              <w:t>?</w:t>
            </w:r>
            <w:r w:rsidR="00751981" w:rsidRPr="009B6CEE">
              <w:rPr>
                <w:rFonts w:ascii="Century Gothic" w:hAnsi="Century Gothic"/>
                <w:sz w:val="21"/>
                <w:szCs w:val="21"/>
              </w:rPr>
              <w:t xml:space="preserve">            </w:t>
            </w:r>
            <w:r>
              <w:rPr>
                <w:rFonts w:ascii="Century Gothic" w:hAnsi="Century Gothic"/>
                <w:sz w:val="21"/>
                <w:szCs w:val="21"/>
              </w:rPr>
              <w:t xml:space="preserve">             </w:t>
            </w:r>
            <w:r w:rsidR="00864875" w:rsidRPr="009B6CEE">
              <w:rPr>
                <w:rFonts w:ascii="Century Gothic" w:hAnsi="Century Gothic"/>
                <w:sz w:val="21"/>
                <w:szCs w:val="21"/>
              </w:rPr>
              <w:t xml:space="preserve">Yes </w:t>
            </w:r>
            <w:r w:rsidR="00864875" w:rsidRPr="009B6CEE">
              <w:rPr>
                <w:rFonts w:ascii="Century Gothic" w:hAnsi="Century Gothic"/>
                <w:sz w:val="21"/>
                <w:szCs w:val="21"/>
              </w:rPr>
              <w:fldChar w:fldCharType="begin">
                <w:ffData>
                  <w:name w:val="Check27"/>
                  <w:enabled/>
                  <w:calcOnExit w:val="0"/>
                  <w:checkBox>
                    <w:sizeAuto/>
                    <w:default w:val="0"/>
                  </w:checkBox>
                </w:ffData>
              </w:fldChar>
            </w:r>
            <w:r w:rsidR="00864875"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00864875" w:rsidRPr="009B6CEE">
              <w:rPr>
                <w:rFonts w:ascii="Century Gothic" w:hAnsi="Century Gothic"/>
                <w:sz w:val="21"/>
                <w:szCs w:val="21"/>
              </w:rPr>
              <w:fldChar w:fldCharType="end"/>
            </w:r>
            <w:r w:rsidR="00864875" w:rsidRPr="009B6CEE">
              <w:rPr>
                <w:rFonts w:ascii="Century Gothic" w:hAnsi="Century Gothic"/>
                <w:sz w:val="21"/>
                <w:szCs w:val="21"/>
              </w:rPr>
              <w:t xml:space="preserve">       No</w:t>
            </w:r>
            <w:r w:rsidR="00864875" w:rsidRPr="009B6CEE">
              <w:rPr>
                <w:rFonts w:ascii="Century Gothic" w:hAnsi="Century Gothic"/>
                <w:sz w:val="21"/>
                <w:szCs w:val="21"/>
              </w:rPr>
              <w:fldChar w:fldCharType="begin">
                <w:ffData>
                  <w:name w:val="Check28"/>
                  <w:enabled/>
                  <w:calcOnExit w:val="0"/>
                  <w:checkBox>
                    <w:sizeAuto/>
                    <w:default w:val="0"/>
                  </w:checkBox>
                </w:ffData>
              </w:fldChar>
            </w:r>
            <w:r w:rsidR="00864875" w:rsidRPr="009B6CEE">
              <w:rPr>
                <w:rFonts w:ascii="Century Gothic" w:hAnsi="Century Gothic"/>
                <w:sz w:val="21"/>
                <w:szCs w:val="21"/>
              </w:rPr>
              <w:instrText xml:space="preserve"> FORMCHECKBOX </w:instrText>
            </w:r>
            <w:r w:rsidR="00DF5AAF">
              <w:rPr>
                <w:rFonts w:ascii="Century Gothic" w:hAnsi="Century Gothic"/>
                <w:sz w:val="21"/>
                <w:szCs w:val="21"/>
              </w:rPr>
            </w:r>
            <w:r w:rsidR="00DF5AAF">
              <w:rPr>
                <w:rFonts w:ascii="Century Gothic" w:hAnsi="Century Gothic"/>
                <w:sz w:val="21"/>
                <w:szCs w:val="21"/>
              </w:rPr>
              <w:fldChar w:fldCharType="separate"/>
            </w:r>
            <w:r w:rsidR="00864875" w:rsidRPr="009B6CEE">
              <w:rPr>
                <w:rFonts w:ascii="Century Gothic" w:hAnsi="Century Gothic"/>
                <w:sz w:val="21"/>
                <w:szCs w:val="21"/>
              </w:rPr>
              <w:fldChar w:fldCharType="end"/>
            </w:r>
          </w:p>
          <w:p w:rsidR="00751981" w:rsidRPr="009B6CEE" w:rsidRDefault="00751981" w:rsidP="00751981">
            <w:pPr>
              <w:rPr>
                <w:rFonts w:ascii="Century Gothic" w:hAnsi="Century Gothic"/>
                <w:sz w:val="21"/>
                <w:szCs w:val="21"/>
              </w:rPr>
            </w:pPr>
            <w:r w:rsidRPr="009B6CEE">
              <w:rPr>
                <w:rFonts w:ascii="Century Gothic" w:hAnsi="Century Gothic"/>
                <w:sz w:val="21"/>
                <w:szCs w:val="21"/>
              </w:rPr>
              <w:t>Please list any qualifications or training (formal or informal) you have completed or are currently enrolled on:</w:t>
            </w:r>
          </w:p>
          <w:p w:rsidR="00751981" w:rsidRPr="009B6CEE" w:rsidRDefault="00751981" w:rsidP="00864875">
            <w:pPr>
              <w:rPr>
                <w:rFonts w:ascii="Century Gothic" w:hAnsi="Century Gothic"/>
                <w:sz w:val="21"/>
                <w:szCs w:val="21"/>
              </w:rPr>
            </w:pPr>
          </w:p>
          <w:p w:rsidR="00751981" w:rsidRDefault="00751981" w:rsidP="00864875">
            <w:pPr>
              <w:rPr>
                <w:rFonts w:ascii="Century Gothic" w:hAnsi="Century Gothic"/>
                <w:sz w:val="21"/>
                <w:szCs w:val="21"/>
              </w:rPr>
            </w:pPr>
          </w:p>
          <w:p w:rsidR="007325A8" w:rsidRDefault="007325A8" w:rsidP="00864875">
            <w:pPr>
              <w:rPr>
                <w:rFonts w:ascii="Century Gothic" w:hAnsi="Century Gothic"/>
                <w:sz w:val="21"/>
                <w:szCs w:val="21"/>
              </w:rPr>
            </w:pPr>
          </w:p>
          <w:p w:rsidR="006D7D7F" w:rsidRPr="009B6CEE" w:rsidRDefault="006D7D7F" w:rsidP="00864875">
            <w:pPr>
              <w:rPr>
                <w:rFonts w:ascii="Century Gothic" w:hAnsi="Century Gothic"/>
                <w:sz w:val="21"/>
                <w:szCs w:val="21"/>
              </w:rPr>
            </w:pPr>
          </w:p>
        </w:tc>
      </w:tr>
      <w:tr w:rsidR="00864875" w:rsidRPr="009B6CEE" w:rsidTr="00E5293C">
        <w:trPr>
          <w:trHeight w:val="946"/>
        </w:trPr>
        <w:tc>
          <w:tcPr>
            <w:tcW w:w="10971" w:type="dxa"/>
          </w:tcPr>
          <w:p w:rsidR="00864875" w:rsidRPr="009B6CEE" w:rsidRDefault="00864875" w:rsidP="002B3D93">
            <w:pPr>
              <w:spacing w:after="0"/>
              <w:rPr>
                <w:rFonts w:ascii="Century Gothic" w:hAnsi="Century Gothic"/>
                <w:b/>
                <w:bCs/>
                <w:sz w:val="21"/>
                <w:szCs w:val="21"/>
              </w:rPr>
            </w:pPr>
            <w:r w:rsidRPr="009B6CEE">
              <w:rPr>
                <w:rFonts w:ascii="Century Gothic" w:hAnsi="Century Gothic"/>
                <w:b/>
                <w:bCs/>
                <w:sz w:val="21"/>
                <w:szCs w:val="21"/>
              </w:rPr>
              <w:t>Availability</w:t>
            </w:r>
          </w:p>
          <w:p w:rsidR="007325A8" w:rsidRDefault="00864875" w:rsidP="006D7D7F">
            <w:pPr>
              <w:spacing w:after="0"/>
              <w:rPr>
                <w:rFonts w:ascii="Century Gothic" w:hAnsi="Century Gothic"/>
                <w:sz w:val="21"/>
                <w:szCs w:val="21"/>
              </w:rPr>
            </w:pPr>
            <w:r w:rsidRPr="009B6CEE">
              <w:rPr>
                <w:rFonts w:ascii="Century Gothic" w:hAnsi="Century Gothic"/>
                <w:sz w:val="21"/>
                <w:szCs w:val="21"/>
              </w:rPr>
              <w:t>When are you able to volunteer</w:t>
            </w:r>
            <w:r w:rsidR="002A084C">
              <w:rPr>
                <w:rFonts w:ascii="Century Gothic" w:hAnsi="Century Gothic"/>
                <w:sz w:val="21"/>
                <w:szCs w:val="21"/>
              </w:rPr>
              <w:t xml:space="preserve"> as a M</w:t>
            </w:r>
            <w:r w:rsidR="00751981" w:rsidRPr="009B6CEE">
              <w:rPr>
                <w:rFonts w:ascii="Century Gothic" w:hAnsi="Century Gothic"/>
                <w:sz w:val="21"/>
                <w:szCs w:val="21"/>
              </w:rPr>
              <w:t>entor</w:t>
            </w:r>
            <w:r w:rsidRPr="009B6CEE">
              <w:rPr>
                <w:rFonts w:ascii="Century Gothic" w:hAnsi="Century Gothic"/>
                <w:sz w:val="21"/>
                <w:szCs w:val="21"/>
              </w:rPr>
              <w:t xml:space="preserve">? </w:t>
            </w:r>
            <w:r w:rsidR="002B3D93" w:rsidRPr="009B6CEE">
              <w:rPr>
                <w:rFonts w:ascii="Century Gothic" w:hAnsi="Century Gothic"/>
                <w:sz w:val="21"/>
                <w:szCs w:val="21"/>
              </w:rPr>
              <w:t>(</w:t>
            </w:r>
            <w:r w:rsidR="00751981" w:rsidRPr="009B6CEE">
              <w:rPr>
                <w:rFonts w:ascii="Century Gothic" w:hAnsi="Century Gothic"/>
                <w:sz w:val="21"/>
                <w:szCs w:val="21"/>
              </w:rPr>
              <w:t>T</w:t>
            </w:r>
            <w:r w:rsidRPr="009B6CEE">
              <w:rPr>
                <w:rFonts w:ascii="Century Gothic" w:hAnsi="Century Gothic"/>
                <w:sz w:val="21"/>
                <w:szCs w:val="21"/>
              </w:rPr>
              <w:t>his will be discussed</w:t>
            </w:r>
            <w:r w:rsidR="00751981" w:rsidRPr="009B6CEE">
              <w:rPr>
                <w:rFonts w:ascii="Century Gothic" w:hAnsi="Century Gothic"/>
                <w:sz w:val="21"/>
                <w:szCs w:val="21"/>
              </w:rPr>
              <w:t xml:space="preserve"> further</w:t>
            </w:r>
            <w:r w:rsidR="007325A8">
              <w:rPr>
                <w:rFonts w:ascii="Century Gothic" w:hAnsi="Century Gothic"/>
                <w:sz w:val="21"/>
                <w:szCs w:val="21"/>
              </w:rPr>
              <w:t xml:space="preserve"> at the informal interview).</w:t>
            </w:r>
          </w:p>
          <w:p w:rsidR="007325A8" w:rsidRDefault="007325A8" w:rsidP="006D7D7F">
            <w:pPr>
              <w:spacing w:after="0"/>
              <w:rPr>
                <w:rFonts w:ascii="Century Gothic" w:hAnsi="Century Gothic"/>
                <w:sz w:val="21"/>
                <w:szCs w:val="21"/>
              </w:rPr>
            </w:pPr>
          </w:p>
          <w:p w:rsidR="007325A8" w:rsidRDefault="007325A8" w:rsidP="006D7D7F">
            <w:pPr>
              <w:spacing w:after="0"/>
              <w:rPr>
                <w:rFonts w:ascii="Century Gothic" w:hAnsi="Century Gothic"/>
                <w:sz w:val="21"/>
                <w:szCs w:val="21"/>
              </w:rPr>
            </w:pPr>
          </w:p>
          <w:p w:rsidR="007325A8" w:rsidRPr="009B6CEE" w:rsidRDefault="007325A8" w:rsidP="006D7D7F">
            <w:pPr>
              <w:spacing w:after="0"/>
              <w:rPr>
                <w:rFonts w:ascii="Century Gothic" w:hAnsi="Century Gothic"/>
                <w:sz w:val="21"/>
                <w:szCs w:val="21"/>
              </w:rPr>
            </w:pPr>
          </w:p>
        </w:tc>
      </w:tr>
      <w:tr w:rsidR="00864875" w:rsidRPr="009B6CEE" w:rsidTr="006D7D7F">
        <w:trPr>
          <w:trHeight w:val="946"/>
        </w:trPr>
        <w:tc>
          <w:tcPr>
            <w:tcW w:w="10971" w:type="dxa"/>
            <w:tcBorders>
              <w:bottom w:val="single" w:sz="4" w:space="0" w:color="auto"/>
            </w:tcBorders>
          </w:tcPr>
          <w:p w:rsidR="00864875" w:rsidRDefault="00864875" w:rsidP="00E5293C">
            <w:pPr>
              <w:rPr>
                <w:rFonts w:ascii="Century Gothic" w:hAnsi="Century Gothic"/>
                <w:sz w:val="21"/>
                <w:szCs w:val="21"/>
              </w:rPr>
            </w:pPr>
            <w:r w:rsidRPr="009B6CEE">
              <w:rPr>
                <w:rFonts w:ascii="Century Gothic" w:hAnsi="Century Gothic"/>
                <w:sz w:val="21"/>
                <w:szCs w:val="21"/>
              </w:rPr>
              <w:lastRenderedPageBreak/>
              <w:t>Do you have any additional needs that we should be aware of to enable us to support your volunteering with us?</w:t>
            </w:r>
          </w:p>
          <w:p w:rsidR="007325A8" w:rsidRPr="009B6CEE" w:rsidRDefault="007325A8" w:rsidP="00E5293C">
            <w:pPr>
              <w:rPr>
                <w:rFonts w:ascii="Century Gothic" w:hAnsi="Century Gothic"/>
                <w:sz w:val="21"/>
                <w:szCs w:val="21"/>
              </w:rPr>
            </w:pPr>
          </w:p>
        </w:tc>
      </w:tr>
      <w:tr w:rsidR="00864875" w:rsidRPr="009B6CEE" w:rsidTr="006D7D7F">
        <w:trPr>
          <w:trHeight w:val="1218"/>
        </w:trPr>
        <w:tc>
          <w:tcPr>
            <w:tcW w:w="10971" w:type="dxa"/>
            <w:tcBorders>
              <w:bottom w:val="single" w:sz="4" w:space="0" w:color="auto"/>
            </w:tcBorders>
          </w:tcPr>
          <w:p w:rsidR="00864875" w:rsidRPr="009B6CEE" w:rsidRDefault="00864875" w:rsidP="00E5293C">
            <w:pPr>
              <w:rPr>
                <w:rFonts w:ascii="Century Gothic" w:hAnsi="Century Gothic"/>
                <w:b/>
                <w:bCs/>
                <w:sz w:val="21"/>
                <w:szCs w:val="21"/>
              </w:rPr>
            </w:pPr>
            <w:r w:rsidRPr="009B6CEE">
              <w:rPr>
                <w:rFonts w:ascii="Century Gothic" w:hAnsi="Century Gothic"/>
                <w:b/>
                <w:bCs/>
                <w:sz w:val="21"/>
                <w:szCs w:val="21"/>
              </w:rPr>
              <w:t>How did you hear about us?</w:t>
            </w:r>
          </w:p>
        </w:tc>
      </w:tr>
      <w:tr w:rsidR="006D7D7F" w:rsidRPr="009B6CEE" w:rsidTr="006D7D7F">
        <w:trPr>
          <w:trHeight w:val="1218"/>
        </w:trPr>
        <w:tc>
          <w:tcPr>
            <w:tcW w:w="10971" w:type="dxa"/>
            <w:tcBorders>
              <w:bottom w:val="single" w:sz="4" w:space="0" w:color="auto"/>
            </w:tcBorders>
          </w:tcPr>
          <w:p w:rsidR="006D7D7F" w:rsidRPr="009B6CEE" w:rsidRDefault="006D7D7F" w:rsidP="006D7D7F">
            <w:pPr>
              <w:pStyle w:val="Header"/>
              <w:jc w:val="center"/>
              <w:rPr>
                <w:rFonts w:ascii="Century Gothic" w:hAnsi="Century Gothic"/>
                <w:b/>
                <w:bCs/>
                <w:sz w:val="21"/>
                <w:szCs w:val="21"/>
              </w:rPr>
            </w:pPr>
            <w:r w:rsidRPr="009B6CEE">
              <w:rPr>
                <w:rFonts w:ascii="Century Gothic" w:hAnsi="Century Gothic"/>
                <w:b/>
                <w:bCs/>
                <w:sz w:val="21"/>
                <w:szCs w:val="21"/>
              </w:rPr>
              <w:t>References</w:t>
            </w:r>
          </w:p>
          <w:p w:rsidR="006D7D7F" w:rsidRPr="009B6CEE" w:rsidRDefault="006D7D7F" w:rsidP="006D7D7F">
            <w:pPr>
              <w:pStyle w:val="Header"/>
              <w:jc w:val="center"/>
              <w:rPr>
                <w:rFonts w:ascii="Century Gothic" w:hAnsi="Century Gothic"/>
                <w:b/>
                <w:bCs/>
                <w:sz w:val="21"/>
                <w:szCs w:val="21"/>
              </w:rPr>
            </w:pPr>
          </w:p>
          <w:p w:rsidR="006D7D7F" w:rsidRPr="009B6CEE" w:rsidRDefault="006D7D7F" w:rsidP="006D7D7F">
            <w:pPr>
              <w:rPr>
                <w:rFonts w:ascii="Century Gothic" w:hAnsi="Century Gothic"/>
                <w:sz w:val="21"/>
                <w:szCs w:val="21"/>
              </w:rPr>
            </w:pPr>
            <w:r w:rsidRPr="009B6CEE">
              <w:rPr>
                <w:rFonts w:ascii="Century Gothic" w:hAnsi="Century Gothic"/>
                <w:sz w:val="21"/>
                <w:szCs w:val="21"/>
              </w:rPr>
              <w:t xml:space="preserve">Please supply email </w:t>
            </w:r>
            <w:r w:rsidRPr="009B6CEE">
              <w:rPr>
                <w:rFonts w:ascii="Century Gothic" w:hAnsi="Century Gothic"/>
                <w:b/>
                <w:sz w:val="21"/>
                <w:szCs w:val="21"/>
              </w:rPr>
              <w:t>and</w:t>
            </w:r>
            <w:r w:rsidRPr="009B6CEE">
              <w:rPr>
                <w:rFonts w:ascii="Century Gothic" w:hAnsi="Century Gothic"/>
                <w:sz w:val="21"/>
                <w:szCs w:val="21"/>
              </w:rPr>
              <w:t xml:space="preserve"> telephone or mobile contact details of two people who know you well enough to comment about your suitability for this role – they could be employers, teachers or other people with standing in the community.  They should not be family members or people with whom you’re in a relationship.  If you are not sure about who to put we are happy to discuss this with you.</w:t>
            </w:r>
          </w:p>
          <w:p w:rsidR="006D7D7F" w:rsidRPr="009B6CEE" w:rsidRDefault="006D7D7F" w:rsidP="006D7D7F">
            <w:pPr>
              <w:rPr>
                <w:rFonts w:ascii="Century Gothic" w:hAnsi="Century Gothic"/>
                <w:b/>
                <w:bCs/>
                <w:sz w:val="21"/>
                <w:szCs w:val="21"/>
              </w:rPr>
            </w:pPr>
            <w:r w:rsidRPr="009B6CEE">
              <w:rPr>
                <w:rFonts w:ascii="Century Gothic" w:hAnsi="Century Gothic"/>
                <w:b/>
                <w:bCs/>
                <w:sz w:val="21"/>
                <w:szCs w:val="21"/>
              </w:rPr>
              <w:t>Referee 1</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 xml:space="preserve">Name: </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Email:</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Phone:</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How does this person know you? …………………………………………………………………..</w:t>
            </w:r>
          </w:p>
          <w:p w:rsidR="006D7D7F" w:rsidRPr="009B6CEE" w:rsidRDefault="006D7D7F" w:rsidP="006D7D7F">
            <w:pPr>
              <w:rPr>
                <w:rFonts w:ascii="Century Gothic" w:hAnsi="Century Gothic"/>
                <w:b/>
                <w:bCs/>
                <w:sz w:val="21"/>
                <w:szCs w:val="21"/>
              </w:rPr>
            </w:pPr>
            <w:r w:rsidRPr="009B6CEE">
              <w:rPr>
                <w:rFonts w:ascii="Century Gothic" w:hAnsi="Century Gothic"/>
                <w:b/>
                <w:bCs/>
                <w:sz w:val="21"/>
                <w:szCs w:val="21"/>
              </w:rPr>
              <w:t>Referee 2</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Name:</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 xml:space="preserve">Email: </w:t>
            </w:r>
          </w:p>
          <w:p w:rsidR="006D7D7F" w:rsidRPr="009B6CEE" w:rsidRDefault="006D7D7F" w:rsidP="006D7D7F">
            <w:pPr>
              <w:rPr>
                <w:rFonts w:ascii="Century Gothic" w:hAnsi="Century Gothic"/>
                <w:sz w:val="21"/>
                <w:szCs w:val="21"/>
              </w:rPr>
            </w:pPr>
            <w:r w:rsidRPr="009B6CEE">
              <w:rPr>
                <w:rFonts w:ascii="Century Gothic" w:hAnsi="Century Gothic"/>
                <w:sz w:val="21"/>
                <w:szCs w:val="21"/>
              </w:rPr>
              <w:t>Phone:</w:t>
            </w:r>
          </w:p>
          <w:p w:rsidR="006D7D7F" w:rsidRPr="009B6CEE" w:rsidRDefault="006D7D7F" w:rsidP="006D7D7F">
            <w:pPr>
              <w:rPr>
                <w:rFonts w:ascii="Century Gothic" w:hAnsi="Century Gothic"/>
                <w:b/>
                <w:bCs/>
                <w:sz w:val="21"/>
                <w:szCs w:val="21"/>
              </w:rPr>
            </w:pPr>
            <w:r w:rsidRPr="009B6CEE">
              <w:rPr>
                <w:rFonts w:ascii="Century Gothic" w:hAnsi="Century Gothic"/>
                <w:sz w:val="21"/>
                <w:szCs w:val="21"/>
              </w:rPr>
              <w:t>How does this person know you? …………………………………………………………………..</w:t>
            </w:r>
          </w:p>
        </w:tc>
      </w:tr>
    </w:tbl>
    <w:p w:rsidR="00864875" w:rsidRPr="009B6CEE" w:rsidRDefault="00864875" w:rsidP="00864875">
      <w:pPr>
        <w:spacing w:line="216" w:lineRule="auto"/>
        <w:rPr>
          <w:rFonts w:ascii="Century Gothic" w:hAnsi="Century Gothic"/>
          <w:sz w:val="21"/>
          <w:szCs w:val="21"/>
        </w:rPr>
      </w:pPr>
    </w:p>
    <w:p w:rsidR="00864875" w:rsidRPr="009B6CEE" w:rsidRDefault="00F57F41" w:rsidP="00BA0447">
      <w:pPr>
        <w:spacing w:line="216" w:lineRule="auto"/>
        <w:jc w:val="both"/>
        <w:rPr>
          <w:rFonts w:ascii="Century Gothic" w:hAnsi="Century Gothic"/>
          <w:b/>
          <w:sz w:val="21"/>
          <w:szCs w:val="21"/>
        </w:rPr>
      </w:pPr>
      <w:r w:rsidRPr="009B6CEE">
        <w:rPr>
          <w:rFonts w:ascii="Century Gothic" w:hAnsi="Century Gothic"/>
          <w:sz w:val="21"/>
          <w:szCs w:val="21"/>
        </w:rPr>
        <w:t>Please return the completed f</w:t>
      </w:r>
      <w:r w:rsidR="00864875" w:rsidRPr="009B6CEE">
        <w:rPr>
          <w:rFonts w:ascii="Century Gothic" w:hAnsi="Century Gothic"/>
          <w:sz w:val="21"/>
          <w:szCs w:val="21"/>
        </w:rPr>
        <w:t>o</w:t>
      </w:r>
      <w:r w:rsidRPr="009B6CEE">
        <w:rPr>
          <w:rFonts w:ascii="Century Gothic" w:hAnsi="Century Gothic"/>
          <w:sz w:val="21"/>
          <w:szCs w:val="21"/>
        </w:rPr>
        <w:t>r</w:t>
      </w:r>
      <w:r w:rsidR="00864875" w:rsidRPr="009B6CEE">
        <w:rPr>
          <w:rFonts w:ascii="Century Gothic" w:hAnsi="Century Gothic"/>
          <w:sz w:val="21"/>
          <w:szCs w:val="21"/>
        </w:rPr>
        <w:t>m to:</w:t>
      </w:r>
      <w:r w:rsidR="00864875" w:rsidRPr="009B6CEE">
        <w:rPr>
          <w:rFonts w:ascii="Century Gothic" w:hAnsi="Century Gothic"/>
          <w:sz w:val="21"/>
          <w:szCs w:val="21"/>
        </w:rPr>
        <w:tab/>
      </w:r>
    </w:p>
    <w:p w:rsidR="00864875" w:rsidRPr="009B6CEE" w:rsidRDefault="00C17741" w:rsidP="00BA0447">
      <w:pPr>
        <w:spacing w:line="216" w:lineRule="auto"/>
        <w:jc w:val="both"/>
        <w:rPr>
          <w:rFonts w:ascii="Century Gothic" w:hAnsi="Century Gothic"/>
          <w:b/>
          <w:sz w:val="21"/>
          <w:szCs w:val="21"/>
        </w:rPr>
      </w:pPr>
      <w:r>
        <w:rPr>
          <w:rFonts w:ascii="Century Gothic" w:hAnsi="Century Gothic" w:cs="Times New Roman"/>
          <w:b/>
          <w:sz w:val="21"/>
          <w:szCs w:val="21"/>
        </w:rPr>
        <w:t>j</w:t>
      </w:r>
      <w:r w:rsidR="002A084C">
        <w:rPr>
          <w:rFonts w:ascii="Century Gothic" w:hAnsi="Century Gothic" w:cs="Times New Roman"/>
          <w:b/>
          <w:sz w:val="21"/>
          <w:szCs w:val="21"/>
        </w:rPr>
        <w:t>ames.dronsfield@manchester</w:t>
      </w:r>
      <w:r w:rsidR="00E778EA">
        <w:rPr>
          <w:rFonts w:ascii="Century Gothic" w:hAnsi="Century Gothic" w:cs="Times New Roman"/>
          <w:b/>
          <w:sz w:val="21"/>
          <w:szCs w:val="21"/>
        </w:rPr>
        <w:t>yz.org</w:t>
      </w:r>
    </w:p>
    <w:p w:rsidR="00864875" w:rsidRPr="009B6CEE" w:rsidRDefault="00864875" w:rsidP="00BA0447">
      <w:pPr>
        <w:spacing w:line="216" w:lineRule="auto"/>
        <w:jc w:val="both"/>
        <w:rPr>
          <w:rFonts w:ascii="Century Gothic" w:hAnsi="Century Gothic"/>
          <w:b/>
          <w:sz w:val="21"/>
          <w:szCs w:val="21"/>
        </w:rPr>
      </w:pPr>
      <w:proofErr w:type="gramStart"/>
      <w:r w:rsidRPr="009B6CEE">
        <w:rPr>
          <w:rFonts w:ascii="Century Gothic" w:hAnsi="Century Gothic"/>
          <w:b/>
          <w:sz w:val="21"/>
          <w:szCs w:val="21"/>
        </w:rPr>
        <w:t>or</w:t>
      </w:r>
      <w:proofErr w:type="gramEnd"/>
    </w:p>
    <w:p w:rsidR="006D7D7F" w:rsidRPr="009B6CEE" w:rsidRDefault="00E778EA" w:rsidP="006D7D7F">
      <w:pPr>
        <w:spacing w:line="216" w:lineRule="auto"/>
        <w:jc w:val="both"/>
        <w:rPr>
          <w:rFonts w:ascii="Century Gothic" w:hAnsi="Century Gothic"/>
          <w:b/>
          <w:sz w:val="21"/>
          <w:szCs w:val="21"/>
        </w:rPr>
      </w:pPr>
      <w:r>
        <w:rPr>
          <w:rFonts w:ascii="Century Gothic" w:hAnsi="Century Gothic"/>
          <w:b/>
          <w:sz w:val="21"/>
          <w:szCs w:val="21"/>
        </w:rPr>
        <w:t>James Dronsfield</w:t>
      </w:r>
      <w:r w:rsidR="00864875" w:rsidRPr="009B6CEE">
        <w:rPr>
          <w:rFonts w:ascii="Century Gothic" w:hAnsi="Century Gothic"/>
          <w:b/>
          <w:sz w:val="21"/>
          <w:szCs w:val="21"/>
        </w:rPr>
        <w:t xml:space="preserve">, </w:t>
      </w:r>
      <w:r w:rsidR="00C17741">
        <w:rPr>
          <w:rFonts w:ascii="Century Gothic" w:hAnsi="Century Gothic"/>
          <w:b/>
          <w:sz w:val="21"/>
          <w:szCs w:val="21"/>
        </w:rPr>
        <w:t>Mentoring Manager &amp; Safeguarding Officer</w:t>
      </w:r>
      <w:r w:rsidR="002B3D93" w:rsidRPr="009B6CEE">
        <w:rPr>
          <w:rFonts w:ascii="Century Gothic" w:hAnsi="Century Gothic"/>
          <w:b/>
          <w:sz w:val="21"/>
          <w:szCs w:val="21"/>
        </w:rPr>
        <w:t xml:space="preserve">, </w:t>
      </w:r>
      <w:r w:rsidR="002A084C">
        <w:rPr>
          <w:rFonts w:ascii="Century Gothic" w:hAnsi="Century Gothic"/>
          <w:b/>
          <w:sz w:val="21"/>
          <w:szCs w:val="21"/>
        </w:rPr>
        <w:t>Manchester</w:t>
      </w:r>
      <w:r w:rsidR="00F57F41" w:rsidRPr="009B6CEE">
        <w:rPr>
          <w:rFonts w:ascii="Century Gothic" w:hAnsi="Century Gothic"/>
          <w:b/>
          <w:sz w:val="21"/>
          <w:szCs w:val="21"/>
        </w:rPr>
        <w:t xml:space="preserve"> Youth Zone</w:t>
      </w:r>
      <w:r w:rsidR="00864875" w:rsidRPr="009B6CEE">
        <w:rPr>
          <w:rFonts w:ascii="Century Gothic" w:hAnsi="Century Gothic"/>
          <w:b/>
          <w:sz w:val="21"/>
          <w:szCs w:val="21"/>
        </w:rPr>
        <w:t>, 931 Rochdale Road, Manchester, M9 8AE</w:t>
      </w:r>
    </w:p>
    <w:p w:rsidR="00864875" w:rsidRPr="009B6CEE" w:rsidRDefault="00864875" w:rsidP="006D7D7F">
      <w:pPr>
        <w:spacing w:line="216" w:lineRule="auto"/>
        <w:jc w:val="both"/>
        <w:rPr>
          <w:rFonts w:ascii="Century Gothic" w:hAnsi="Century Gothic"/>
          <w:b/>
          <w:sz w:val="21"/>
          <w:szCs w:val="21"/>
        </w:rPr>
      </w:pPr>
      <w:r w:rsidRPr="009B6CEE">
        <w:rPr>
          <w:rFonts w:ascii="Century Gothic" w:hAnsi="Century Gothic"/>
          <w:b/>
          <w:sz w:val="21"/>
          <w:szCs w:val="21"/>
        </w:rPr>
        <w:t xml:space="preserve">Recruitment of Ex-Offenders Policy Statement </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 xml:space="preserve">As an organisation using the </w:t>
      </w:r>
      <w:r w:rsidR="005E611F" w:rsidRPr="009B6CEE">
        <w:rPr>
          <w:rFonts w:ascii="Century Gothic" w:hAnsi="Century Gothic"/>
          <w:sz w:val="21"/>
          <w:szCs w:val="21"/>
        </w:rPr>
        <w:t>Disclosure and Barring Services (DBS)</w:t>
      </w:r>
      <w:r w:rsidRPr="009B6CEE">
        <w:rPr>
          <w:rFonts w:ascii="Century Gothic" w:hAnsi="Century Gothic"/>
          <w:sz w:val="21"/>
          <w:szCs w:val="21"/>
        </w:rPr>
        <w:t xml:space="preserve"> to assess applicants’ suitability for positions of trust, The Youth Zone complies fully with the </w:t>
      </w:r>
      <w:r w:rsidR="005E611F" w:rsidRPr="009B6CEE">
        <w:rPr>
          <w:rFonts w:ascii="Century Gothic" w:hAnsi="Century Gothic"/>
          <w:sz w:val="21"/>
          <w:szCs w:val="21"/>
        </w:rPr>
        <w:t>DBS</w:t>
      </w:r>
      <w:r w:rsidRPr="009B6CEE">
        <w:rPr>
          <w:rFonts w:ascii="Century Gothic" w:hAnsi="Century Gothic"/>
          <w:sz w:val="21"/>
          <w:szCs w:val="21"/>
        </w:rPr>
        <w:t xml:space="preserve"> code of practice and undertakes to treat all applicants for positions fairly.  It undertakes not to discriminate unfairly against any subject of a disclosure on the basis of conviction or other information revealed.</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lastRenderedPageBreak/>
        <w:t>The Youth Zone is committed to the fair treatment of its staff, potential staff or users of its services, regardless of race, gender, religion, sexual orientation, responsibilities for dependants, age, physical/mental disability or offending background.</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We actively promote equality of opportunity for all with the right mix of talent, skill and potential and welcome applications from a wide range of candidates, including those with criminal records.  We select all candidates for interview based on their skills, qualifications, and experience.</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Youth Zone and we guarantee that this information is only seen by those who need to see it as part of the recruitment process.</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Unless the nature of the process allows The Youth Zone to ask questions about your entire criminal record we only ask about “unspent” convictions as defined in the Rehabilitation of Offenders Act 1974.</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 xml:space="preserve">We ensure that all those in the Youth Zone who are involved in the recruitment process have been suitably trained to identify and assess the relevance and circumstances of offences.  We also ensure that they have received appropriate guidance and training in the relevant legislation relating to the employment of </w:t>
      </w:r>
      <w:r w:rsidR="005E611F" w:rsidRPr="009B6CEE">
        <w:rPr>
          <w:rFonts w:ascii="Century Gothic" w:hAnsi="Century Gothic"/>
          <w:sz w:val="21"/>
          <w:szCs w:val="21"/>
        </w:rPr>
        <w:t>ex-offenders</w:t>
      </w:r>
      <w:r w:rsidRPr="009B6CEE">
        <w:rPr>
          <w:rFonts w:ascii="Century Gothic" w:hAnsi="Century Gothic"/>
          <w:sz w:val="21"/>
          <w:szCs w:val="21"/>
        </w:rPr>
        <w:t>, e.g. the Rehabilitation of Offenders Act 1974.</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At interview, or in a separate discussion, we ensure that an open and measure discussion takes place of the subject of any offences or other matter that might be relevant to the position.  Failure to reveal information that is directly relevant to the position sought could lead to withdrawal of an offer of employment or volunteering opportunity.</w:t>
      </w:r>
    </w:p>
    <w:p w:rsidR="00864875" w:rsidRPr="009B6CEE" w:rsidRDefault="005E611F" w:rsidP="00864875">
      <w:pPr>
        <w:rPr>
          <w:rFonts w:ascii="Century Gothic" w:hAnsi="Century Gothic"/>
          <w:sz w:val="21"/>
          <w:szCs w:val="21"/>
        </w:rPr>
      </w:pPr>
      <w:r w:rsidRPr="009B6CEE">
        <w:rPr>
          <w:rFonts w:ascii="Century Gothic" w:hAnsi="Century Gothic"/>
          <w:sz w:val="21"/>
          <w:szCs w:val="21"/>
        </w:rPr>
        <w:t>We make every subject of a DBS</w:t>
      </w:r>
      <w:r w:rsidR="00864875" w:rsidRPr="009B6CEE">
        <w:rPr>
          <w:rFonts w:ascii="Century Gothic" w:hAnsi="Century Gothic"/>
          <w:sz w:val="21"/>
          <w:szCs w:val="21"/>
        </w:rPr>
        <w:t xml:space="preserve"> disclosure aware of the existence of the </w:t>
      </w:r>
      <w:r w:rsidRPr="009B6CEE">
        <w:rPr>
          <w:rFonts w:ascii="Century Gothic" w:hAnsi="Century Gothic"/>
          <w:sz w:val="21"/>
          <w:szCs w:val="21"/>
        </w:rPr>
        <w:t>DBS</w:t>
      </w:r>
      <w:r w:rsidR="00864875" w:rsidRPr="009B6CEE">
        <w:rPr>
          <w:rFonts w:ascii="Century Gothic" w:hAnsi="Century Gothic"/>
          <w:sz w:val="21"/>
          <w:szCs w:val="21"/>
        </w:rPr>
        <w:t xml:space="preserve"> code of practice and make a copy available on request.</w:t>
      </w:r>
    </w:p>
    <w:p w:rsidR="00864875" w:rsidRPr="009B6CEE" w:rsidRDefault="00864875" w:rsidP="00864875">
      <w:pPr>
        <w:rPr>
          <w:rFonts w:ascii="Century Gothic" w:hAnsi="Century Gothic"/>
          <w:sz w:val="21"/>
          <w:szCs w:val="21"/>
        </w:rPr>
      </w:pPr>
      <w:r w:rsidRPr="009B6CEE">
        <w:rPr>
          <w:rFonts w:ascii="Century Gothic" w:hAnsi="Century Gothic"/>
          <w:sz w:val="21"/>
          <w:szCs w:val="21"/>
        </w:rPr>
        <w:t>We undertake to discuss any matter revealed in a disclosure with the person seeking the position before withdrawing a conditional offer of employment or volunteering opportunity.</w:t>
      </w:r>
    </w:p>
    <w:p w:rsidR="007E22E9" w:rsidRPr="009B6CEE" w:rsidRDefault="00864875">
      <w:pPr>
        <w:rPr>
          <w:rFonts w:ascii="Century Gothic" w:hAnsi="Century Gothic"/>
          <w:sz w:val="21"/>
          <w:szCs w:val="21"/>
        </w:rPr>
      </w:pPr>
      <w:r w:rsidRPr="009B6CEE">
        <w:rPr>
          <w:rFonts w:ascii="Century Gothic" w:hAnsi="Century Gothic"/>
          <w:b/>
          <w:sz w:val="21"/>
          <w:szCs w:val="21"/>
        </w:rPr>
        <w:t xml:space="preserve">Having a criminal record will not necessarily bar you form working with us. </w:t>
      </w:r>
      <w:r w:rsidRPr="009B6CEE">
        <w:rPr>
          <w:rFonts w:ascii="Century Gothic" w:hAnsi="Century Gothic"/>
          <w:sz w:val="21"/>
          <w:szCs w:val="21"/>
        </w:rPr>
        <w:t>This will depend on the nature of the position and the circumstances and background of the offences.</w:t>
      </w:r>
    </w:p>
    <w:sectPr w:rsidR="007E22E9" w:rsidRPr="009B6CEE" w:rsidSect="0077298D">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3F" w:rsidRDefault="009E483F" w:rsidP="009E483F">
      <w:pPr>
        <w:spacing w:after="0" w:line="240" w:lineRule="auto"/>
      </w:pPr>
      <w:r>
        <w:separator/>
      </w:r>
    </w:p>
  </w:endnote>
  <w:endnote w:type="continuationSeparator" w:id="0">
    <w:p w:rsidR="009E483F" w:rsidRDefault="009E483F" w:rsidP="009E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us">
    <w:panose1 w:val="00000000000000000000"/>
    <w:charset w:val="00"/>
    <w:family w:val="auto"/>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38321"/>
      <w:docPartObj>
        <w:docPartGallery w:val="Page Numbers (Bottom of Page)"/>
        <w:docPartUnique/>
      </w:docPartObj>
    </w:sdtPr>
    <w:sdtEndPr>
      <w:rPr>
        <w:noProof/>
      </w:rPr>
    </w:sdtEndPr>
    <w:sdtContent>
      <w:p w:rsidR="009E483F" w:rsidRDefault="009E483F">
        <w:pPr>
          <w:pStyle w:val="Footer"/>
          <w:jc w:val="right"/>
        </w:pPr>
        <w:r>
          <w:fldChar w:fldCharType="begin"/>
        </w:r>
        <w:r>
          <w:instrText xml:space="preserve"> PAGE   \* MERGEFORMAT </w:instrText>
        </w:r>
        <w:r>
          <w:fldChar w:fldCharType="separate"/>
        </w:r>
        <w:r w:rsidR="00DF5AAF">
          <w:rPr>
            <w:noProof/>
          </w:rPr>
          <w:t>8</w:t>
        </w:r>
        <w:r>
          <w:rPr>
            <w:noProof/>
          </w:rPr>
          <w:fldChar w:fldCharType="end"/>
        </w:r>
      </w:p>
    </w:sdtContent>
  </w:sdt>
  <w:p w:rsidR="009E483F" w:rsidRDefault="009E4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3F" w:rsidRDefault="009E483F" w:rsidP="009E483F">
      <w:pPr>
        <w:spacing w:after="0" w:line="240" w:lineRule="auto"/>
      </w:pPr>
      <w:r>
        <w:separator/>
      </w:r>
    </w:p>
  </w:footnote>
  <w:footnote w:type="continuationSeparator" w:id="0">
    <w:p w:rsidR="009E483F" w:rsidRDefault="009E483F" w:rsidP="009E4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0113"/>
    <w:multiLevelType w:val="hybridMultilevel"/>
    <w:tmpl w:val="B12C8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EC461C"/>
    <w:multiLevelType w:val="hybridMultilevel"/>
    <w:tmpl w:val="2042F4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137BBB"/>
    <w:multiLevelType w:val="hybridMultilevel"/>
    <w:tmpl w:val="E598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81C6F"/>
    <w:multiLevelType w:val="hybridMultilevel"/>
    <w:tmpl w:val="1A3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030E5"/>
    <w:multiLevelType w:val="hybridMultilevel"/>
    <w:tmpl w:val="DD2C9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A6819"/>
    <w:multiLevelType w:val="hybridMultilevel"/>
    <w:tmpl w:val="902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194E51"/>
    <w:multiLevelType w:val="hybridMultilevel"/>
    <w:tmpl w:val="8A403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0NTAyNDczNTO2NLBQ0lEKTi0uzszPAykwqQUAPfAnhCwAAAA="/>
  </w:docVars>
  <w:rsids>
    <w:rsidRoot w:val="00864875"/>
    <w:rsid w:val="00050BB4"/>
    <w:rsid w:val="00136315"/>
    <w:rsid w:val="0018113C"/>
    <w:rsid w:val="002A084C"/>
    <w:rsid w:val="002B3D93"/>
    <w:rsid w:val="003C2BD9"/>
    <w:rsid w:val="003D25BE"/>
    <w:rsid w:val="00411EE7"/>
    <w:rsid w:val="00450AD4"/>
    <w:rsid w:val="00465F8C"/>
    <w:rsid w:val="004840AC"/>
    <w:rsid w:val="004C5BE7"/>
    <w:rsid w:val="004C6538"/>
    <w:rsid w:val="004E316E"/>
    <w:rsid w:val="00516824"/>
    <w:rsid w:val="005E611F"/>
    <w:rsid w:val="00601F43"/>
    <w:rsid w:val="00661411"/>
    <w:rsid w:val="006D2046"/>
    <w:rsid w:val="006D7D7F"/>
    <w:rsid w:val="007325A8"/>
    <w:rsid w:val="00751981"/>
    <w:rsid w:val="007E22E9"/>
    <w:rsid w:val="00811CBF"/>
    <w:rsid w:val="00822FF8"/>
    <w:rsid w:val="0083202C"/>
    <w:rsid w:val="00864875"/>
    <w:rsid w:val="008E6364"/>
    <w:rsid w:val="009651DC"/>
    <w:rsid w:val="009B6CEE"/>
    <w:rsid w:val="009E483F"/>
    <w:rsid w:val="00A05FE2"/>
    <w:rsid w:val="00A44559"/>
    <w:rsid w:val="00A949F4"/>
    <w:rsid w:val="00BA0447"/>
    <w:rsid w:val="00BF37E1"/>
    <w:rsid w:val="00C17741"/>
    <w:rsid w:val="00C62C2B"/>
    <w:rsid w:val="00C62E98"/>
    <w:rsid w:val="00D00524"/>
    <w:rsid w:val="00D17A41"/>
    <w:rsid w:val="00DF0E67"/>
    <w:rsid w:val="00DF5AAF"/>
    <w:rsid w:val="00E0673B"/>
    <w:rsid w:val="00E67231"/>
    <w:rsid w:val="00E778EA"/>
    <w:rsid w:val="00E8253B"/>
    <w:rsid w:val="00E85DF3"/>
    <w:rsid w:val="00EF314B"/>
    <w:rsid w:val="00F337B1"/>
    <w:rsid w:val="00F57F41"/>
    <w:rsid w:val="00FD6C1F"/>
    <w:rsid w:val="00FF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75"/>
    <w:rPr>
      <w:rFonts w:ascii="Calibri" w:eastAsia="Times New Roman" w:hAnsi="Calibri" w:cs="Calibri"/>
    </w:rPr>
  </w:style>
  <w:style w:type="paragraph" w:styleId="Heading2">
    <w:name w:val="heading 2"/>
    <w:basedOn w:val="Normal"/>
    <w:next w:val="Normal"/>
    <w:link w:val="Heading2Char"/>
    <w:unhideWhenUsed/>
    <w:qFormat/>
    <w:rsid w:val="00864875"/>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875"/>
    <w:rPr>
      <w:rFonts w:ascii="Cambria" w:eastAsia="Times New Roman" w:hAnsi="Cambria" w:cs="Times New Roman"/>
      <w:b/>
      <w:bCs/>
      <w:color w:val="4F81BD"/>
      <w:sz w:val="26"/>
      <w:szCs w:val="26"/>
    </w:rPr>
  </w:style>
  <w:style w:type="paragraph" w:styleId="ListParagraph">
    <w:name w:val="List Paragraph"/>
    <w:basedOn w:val="Normal"/>
    <w:uiPriority w:val="34"/>
    <w:qFormat/>
    <w:rsid w:val="00864875"/>
    <w:pPr>
      <w:ind w:left="720"/>
      <w:contextualSpacing/>
    </w:pPr>
    <w:rPr>
      <w:rFonts w:cs="Times New Roman"/>
    </w:rPr>
  </w:style>
  <w:style w:type="paragraph" w:styleId="NoSpacing">
    <w:name w:val="No Spacing"/>
    <w:uiPriority w:val="1"/>
    <w:qFormat/>
    <w:rsid w:val="00864875"/>
    <w:pPr>
      <w:spacing w:after="0" w:line="240" w:lineRule="auto"/>
    </w:pPr>
    <w:rPr>
      <w:rFonts w:ascii="Calibri" w:eastAsia="Times New Roman" w:hAnsi="Calibri" w:cs="Calibri"/>
    </w:rPr>
  </w:style>
  <w:style w:type="paragraph" w:styleId="Header">
    <w:name w:val="header"/>
    <w:basedOn w:val="Normal"/>
    <w:link w:val="HeaderChar"/>
    <w:uiPriority w:val="99"/>
    <w:rsid w:val="0086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75"/>
    <w:rPr>
      <w:rFonts w:ascii="Calibri" w:eastAsia="Times New Roman" w:hAnsi="Calibri" w:cs="Calibri"/>
    </w:rPr>
  </w:style>
  <w:style w:type="character" w:styleId="Hyperlink">
    <w:name w:val="Hyperlink"/>
    <w:uiPriority w:val="99"/>
    <w:rsid w:val="00864875"/>
    <w:rPr>
      <w:rFonts w:cs="Times New Roman"/>
      <w:color w:val="0000FF"/>
      <w:u w:val="single"/>
    </w:rPr>
  </w:style>
  <w:style w:type="paragraph" w:styleId="BodyText2">
    <w:name w:val="Body Text 2"/>
    <w:basedOn w:val="Normal"/>
    <w:link w:val="BodyText2Char"/>
    <w:rsid w:val="005E611F"/>
    <w:pPr>
      <w:spacing w:after="0" w:line="240" w:lineRule="auto"/>
      <w:jc w:val="both"/>
    </w:pPr>
    <w:rPr>
      <w:rFonts w:ascii="Verdana" w:hAnsi="Verdana" w:cs="Arial"/>
      <w:bCs/>
      <w:szCs w:val="20"/>
    </w:rPr>
  </w:style>
  <w:style w:type="character" w:customStyle="1" w:styleId="BodyText2Char">
    <w:name w:val="Body Text 2 Char"/>
    <w:basedOn w:val="DefaultParagraphFont"/>
    <w:link w:val="BodyText2"/>
    <w:rsid w:val="005E611F"/>
    <w:rPr>
      <w:rFonts w:ascii="Verdana" w:eastAsia="Times New Roman" w:hAnsi="Verdana" w:cs="Arial"/>
      <w:bCs/>
      <w:szCs w:val="20"/>
    </w:rPr>
  </w:style>
  <w:style w:type="paragraph" w:styleId="BalloonText">
    <w:name w:val="Balloon Text"/>
    <w:basedOn w:val="Normal"/>
    <w:link w:val="BalloonTextChar"/>
    <w:uiPriority w:val="99"/>
    <w:semiHidden/>
    <w:unhideWhenUsed/>
    <w:rsid w:val="0005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B4"/>
    <w:rPr>
      <w:rFonts w:ascii="Tahoma" w:eastAsia="Times New Roman" w:hAnsi="Tahoma" w:cs="Tahoma"/>
      <w:sz w:val="16"/>
      <w:szCs w:val="16"/>
    </w:rPr>
  </w:style>
  <w:style w:type="table" w:styleId="TableGrid">
    <w:name w:val="Table Grid"/>
    <w:basedOn w:val="TableNormal"/>
    <w:uiPriority w:val="59"/>
    <w:rsid w:val="004C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83F"/>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75"/>
    <w:rPr>
      <w:rFonts w:ascii="Calibri" w:eastAsia="Times New Roman" w:hAnsi="Calibri" w:cs="Calibri"/>
    </w:rPr>
  </w:style>
  <w:style w:type="paragraph" w:styleId="Heading2">
    <w:name w:val="heading 2"/>
    <w:basedOn w:val="Normal"/>
    <w:next w:val="Normal"/>
    <w:link w:val="Heading2Char"/>
    <w:unhideWhenUsed/>
    <w:qFormat/>
    <w:rsid w:val="00864875"/>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875"/>
    <w:rPr>
      <w:rFonts w:ascii="Cambria" w:eastAsia="Times New Roman" w:hAnsi="Cambria" w:cs="Times New Roman"/>
      <w:b/>
      <w:bCs/>
      <w:color w:val="4F81BD"/>
      <w:sz w:val="26"/>
      <w:szCs w:val="26"/>
    </w:rPr>
  </w:style>
  <w:style w:type="paragraph" w:styleId="ListParagraph">
    <w:name w:val="List Paragraph"/>
    <w:basedOn w:val="Normal"/>
    <w:uiPriority w:val="34"/>
    <w:qFormat/>
    <w:rsid w:val="00864875"/>
    <w:pPr>
      <w:ind w:left="720"/>
      <w:contextualSpacing/>
    </w:pPr>
    <w:rPr>
      <w:rFonts w:cs="Times New Roman"/>
    </w:rPr>
  </w:style>
  <w:style w:type="paragraph" w:styleId="NoSpacing">
    <w:name w:val="No Spacing"/>
    <w:uiPriority w:val="1"/>
    <w:qFormat/>
    <w:rsid w:val="00864875"/>
    <w:pPr>
      <w:spacing w:after="0" w:line="240" w:lineRule="auto"/>
    </w:pPr>
    <w:rPr>
      <w:rFonts w:ascii="Calibri" w:eastAsia="Times New Roman" w:hAnsi="Calibri" w:cs="Calibri"/>
    </w:rPr>
  </w:style>
  <w:style w:type="paragraph" w:styleId="Header">
    <w:name w:val="header"/>
    <w:basedOn w:val="Normal"/>
    <w:link w:val="HeaderChar"/>
    <w:uiPriority w:val="99"/>
    <w:rsid w:val="0086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75"/>
    <w:rPr>
      <w:rFonts w:ascii="Calibri" w:eastAsia="Times New Roman" w:hAnsi="Calibri" w:cs="Calibri"/>
    </w:rPr>
  </w:style>
  <w:style w:type="character" w:styleId="Hyperlink">
    <w:name w:val="Hyperlink"/>
    <w:uiPriority w:val="99"/>
    <w:rsid w:val="00864875"/>
    <w:rPr>
      <w:rFonts w:cs="Times New Roman"/>
      <w:color w:val="0000FF"/>
      <w:u w:val="single"/>
    </w:rPr>
  </w:style>
  <w:style w:type="paragraph" w:styleId="BodyText2">
    <w:name w:val="Body Text 2"/>
    <w:basedOn w:val="Normal"/>
    <w:link w:val="BodyText2Char"/>
    <w:rsid w:val="005E611F"/>
    <w:pPr>
      <w:spacing w:after="0" w:line="240" w:lineRule="auto"/>
      <w:jc w:val="both"/>
    </w:pPr>
    <w:rPr>
      <w:rFonts w:ascii="Verdana" w:hAnsi="Verdana" w:cs="Arial"/>
      <w:bCs/>
      <w:szCs w:val="20"/>
    </w:rPr>
  </w:style>
  <w:style w:type="character" w:customStyle="1" w:styleId="BodyText2Char">
    <w:name w:val="Body Text 2 Char"/>
    <w:basedOn w:val="DefaultParagraphFont"/>
    <w:link w:val="BodyText2"/>
    <w:rsid w:val="005E611F"/>
    <w:rPr>
      <w:rFonts w:ascii="Verdana" w:eastAsia="Times New Roman" w:hAnsi="Verdana" w:cs="Arial"/>
      <w:bCs/>
      <w:szCs w:val="20"/>
    </w:rPr>
  </w:style>
  <w:style w:type="paragraph" w:styleId="BalloonText">
    <w:name w:val="Balloon Text"/>
    <w:basedOn w:val="Normal"/>
    <w:link w:val="BalloonTextChar"/>
    <w:uiPriority w:val="99"/>
    <w:semiHidden/>
    <w:unhideWhenUsed/>
    <w:rsid w:val="0005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B4"/>
    <w:rPr>
      <w:rFonts w:ascii="Tahoma" w:eastAsia="Times New Roman" w:hAnsi="Tahoma" w:cs="Tahoma"/>
      <w:sz w:val="16"/>
      <w:szCs w:val="16"/>
    </w:rPr>
  </w:style>
  <w:style w:type="table" w:styleId="TableGrid">
    <w:name w:val="Table Grid"/>
    <w:basedOn w:val="TableNormal"/>
    <w:uiPriority w:val="59"/>
    <w:rsid w:val="004C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83F"/>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Feis</dc:creator>
  <cp:lastModifiedBy>Mark Roberts</cp:lastModifiedBy>
  <cp:revision>9</cp:revision>
  <cp:lastPrinted>2018-06-27T10:45:00Z</cp:lastPrinted>
  <dcterms:created xsi:type="dcterms:W3CDTF">2018-06-22T14:13:00Z</dcterms:created>
  <dcterms:modified xsi:type="dcterms:W3CDTF">2018-11-26T16:38:00Z</dcterms:modified>
</cp:coreProperties>
</file>