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2C86" w14:textId="1130DACA" w:rsidR="00473FE3" w:rsidRPr="00473FE3" w:rsidRDefault="00137C29" w:rsidP="009C56DA">
      <w:pPr>
        <w:rPr>
          <w:rStyle w:val="normaltextrun"/>
          <w:rFonts w:ascii="Calibri" w:hAnsi="Calibri" w:cs="Calibri"/>
          <w:b/>
          <w:bCs/>
          <w:sz w:val="32"/>
          <w:szCs w:val="32"/>
        </w:rPr>
      </w:pPr>
      <w:r w:rsidRPr="00473FE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1BCFBA" wp14:editId="1F83B186">
                <wp:simplePos x="0" y="0"/>
                <wp:positionH relativeFrom="margin">
                  <wp:align>right</wp:align>
                </wp:positionH>
                <wp:positionV relativeFrom="paragraph">
                  <wp:posOffset>422275</wp:posOffset>
                </wp:positionV>
                <wp:extent cx="3257550" cy="14954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9A5D" w14:textId="6B693CE7" w:rsidR="009C56DA" w:rsidRPr="0064620D" w:rsidRDefault="00137C29" w:rsidP="009C5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North Manchester</w:t>
                            </w:r>
                          </w:p>
                          <w:p w14:paraId="4DCE9722" w14:textId="0B75D5BC" w:rsidR="009C56DA" w:rsidRPr="0064620D" w:rsidRDefault="009C56DA" w:rsidP="009C56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20D">
                              <w:rPr>
                                <w:b/>
                                <w:bCs/>
                              </w:rPr>
                              <w:t>Salary £</w:t>
                            </w:r>
                            <w:r w:rsidR="00144BE0">
                              <w:rPr>
                                <w:b/>
                                <w:bCs/>
                              </w:rPr>
                              <w:t>10</w:t>
                            </w:r>
                            <w:r w:rsidRPr="0064620D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911EBB">
                              <w:rPr>
                                <w:b/>
                                <w:bCs/>
                              </w:rPr>
                              <w:t>90</w:t>
                            </w:r>
                            <w:r w:rsidRPr="0064620D">
                              <w:rPr>
                                <w:b/>
                                <w:bCs/>
                              </w:rPr>
                              <w:t xml:space="preserve"> per hour</w:t>
                            </w:r>
                          </w:p>
                          <w:p w14:paraId="0988D9C8" w14:textId="6F436E82" w:rsidR="009C56DA" w:rsidRDefault="009C56DA" w:rsidP="009C56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20D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876215">
                              <w:rPr>
                                <w:b/>
                                <w:bCs/>
                              </w:rPr>
                              <w:t>0-12</w:t>
                            </w:r>
                            <w:r w:rsidRPr="0064620D">
                              <w:rPr>
                                <w:b/>
                                <w:bCs/>
                              </w:rPr>
                              <w:t xml:space="preserve"> hours per week – </w:t>
                            </w:r>
                            <w:r w:rsidR="00876215">
                              <w:rPr>
                                <w:b/>
                                <w:bCs/>
                              </w:rPr>
                              <w:t>afternoon/</w:t>
                            </w:r>
                            <w:r w:rsidRPr="0064620D">
                              <w:rPr>
                                <w:b/>
                                <w:bCs/>
                              </w:rPr>
                              <w:t>evenings</w:t>
                            </w:r>
                          </w:p>
                          <w:p w14:paraId="62178CBE" w14:textId="0422D00F" w:rsidR="009C56DA" w:rsidRDefault="009C56DA" w:rsidP="009C5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Reports to:</w:t>
                            </w:r>
                            <w:r w:rsidR="00144BE0">
                              <w:rPr>
                                <w:b/>
                                <w:bCs/>
                              </w:rPr>
                              <w:t xml:space="preserve"> Detached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C31EA">
                              <w:rPr>
                                <w:b/>
                                <w:bCs/>
                              </w:rPr>
                              <w:t>Co-Ordinator</w:t>
                            </w:r>
                          </w:p>
                          <w:p w14:paraId="3C7F52FA" w14:textId="77777777" w:rsidR="009C56DA" w:rsidRDefault="009C56DA" w:rsidP="009C5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BC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3pt;margin-top:33.25pt;width:256.5pt;height:117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" filled="f" stroked="f">
                <v:textbox>
                  <w:txbxContent>
                    <w:p w14:paraId="10209A5D" w14:textId="6B693CE7" w:rsidR="009C56DA" w:rsidRPr="0064620D" w:rsidRDefault="00137C29" w:rsidP="009C5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North Manchester</w:t>
                      </w:r>
                    </w:p>
                    <w:p w14:paraId="4DCE9722" w14:textId="0B75D5BC" w:rsidR="009C56DA" w:rsidRPr="0064620D" w:rsidRDefault="009C56DA" w:rsidP="009C56DA">
                      <w:pPr>
                        <w:rPr>
                          <w:b/>
                          <w:bCs/>
                        </w:rPr>
                      </w:pPr>
                      <w:r w:rsidRPr="0064620D">
                        <w:rPr>
                          <w:b/>
                          <w:bCs/>
                        </w:rPr>
                        <w:t>Salary £</w:t>
                      </w:r>
                      <w:r w:rsidR="00144BE0">
                        <w:rPr>
                          <w:b/>
                          <w:bCs/>
                        </w:rPr>
                        <w:t>10</w:t>
                      </w:r>
                      <w:r w:rsidRPr="0064620D">
                        <w:rPr>
                          <w:b/>
                          <w:bCs/>
                        </w:rPr>
                        <w:t>.</w:t>
                      </w:r>
                      <w:r w:rsidR="00911EBB">
                        <w:rPr>
                          <w:b/>
                          <w:bCs/>
                        </w:rPr>
                        <w:t>90</w:t>
                      </w:r>
                      <w:r w:rsidRPr="0064620D">
                        <w:rPr>
                          <w:b/>
                          <w:bCs/>
                        </w:rPr>
                        <w:t xml:space="preserve"> per hour</w:t>
                      </w:r>
                    </w:p>
                    <w:p w14:paraId="0988D9C8" w14:textId="6F436E82" w:rsidR="009C56DA" w:rsidRDefault="009C56DA" w:rsidP="009C56DA">
                      <w:pPr>
                        <w:rPr>
                          <w:b/>
                          <w:bCs/>
                        </w:rPr>
                      </w:pPr>
                      <w:r w:rsidRPr="0064620D">
                        <w:rPr>
                          <w:b/>
                          <w:bCs/>
                        </w:rPr>
                        <w:t>1</w:t>
                      </w:r>
                      <w:r w:rsidR="00876215">
                        <w:rPr>
                          <w:b/>
                          <w:bCs/>
                        </w:rPr>
                        <w:t>0-12</w:t>
                      </w:r>
                      <w:r w:rsidRPr="0064620D">
                        <w:rPr>
                          <w:b/>
                          <w:bCs/>
                        </w:rPr>
                        <w:t xml:space="preserve"> hours per week – </w:t>
                      </w:r>
                      <w:r w:rsidR="00876215">
                        <w:rPr>
                          <w:b/>
                          <w:bCs/>
                        </w:rPr>
                        <w:t>afternoon/</w:t>
                      </w:r>
                      <w:r w:rsidRPr="0064620D">
                        <w:rPr>
                          <w:b/>
                          <w:bCs/>
                        </w:rPr>
                        <w:t>evenings</w:t>
                      </w:r>
                    </w:p>
                    <w:p w14:paraId="62178CBE" w14:textId="0422D00F" w:rsidR="009C56DA" w:rsidRDefault="009C56DA" w:rsidP="009C5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Reports to:</w:t>
                      </w:r>
                      <w:r w:rsidR="00144BE0">
                        <w:rPr>
                          <w:b/>
                          <w:bCs/>
                        </w:rPr>
                        <w:t xml:space="preserve"> Detached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C31EA">
                        <w:rPr>
                          <w:b/>
                          <w:bCs/>
                        </w:rPr>
                        <w:t>Co-Ordinator</w:t>
                      </w:r>
                    </w:p>
                    <w:p w14:paraId="3C7F52FA" w14:textId="77777777" w:rsidR="009C56DA" w:rsidRDefault="009C56DA" w:rsidP="009C56DA"/>
                  </w:txbxContent>
                </v:textbox>
                <w10:wrap type="topAndBottom" anchorx="margin"/>
              </v:shape>
            </w:pict>
          </mc:Fallback>
        </mc:AlternateContent>
      </w:r>
      <w:r w:rsidRPr="00473FE3">
        <w:rPr>
          <w:noProof/>
        </w:rPr>
        <w:drawing>
          <wp:anchor distT="0" distB="0" distL="114300" distR="114300" simplePos="0" relativeHeight="251658241" behindDoc="0" locked="0" layoutInCell="1" allowOverlap="1" wp14:anchorId="7B8B0665" wp14:editId="436D54AC">
            <wp:simplePos x="0" y="0"/>
            <wp:positionH relativeFrom="column">
              <wp:posOffset>-200025</wp:posOffset>
            </wp:positionH>
            <wp:positionV relativeFrom="paragraph">
              <wp:posOffset>367665</wp:posOffset>
            </wp:positionV>
            <wp:extent cx="2609850" cy="1476375"/>
            <wp:effectExtent l="0" t="0" r="0" b="9525"/>
            <wp:wrapTopAndBottom/>
            <wp:docPr id="4" name="Picture 4" descr="A picture containing text, sky, outdoor, cargo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ky, outdoor, cargo contai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4093">
        <w:rPr>
          <w:rStyle w:val="normaltextrun"/>
          <w:rFonts w:ascii="Calibri" w:hAnsi="Calibri" w:cs="Calibri"/>
          <w:b/>
          <w:bCs/>
          <w:sz w:val="32"/>
          <w:szCs w:val="32"/>
        </w:rPr>
        <w:t>DETACHED – STREET BASED YOUTH WORKER</w:t>
      </w:r>
    </w:p>
    <w:p w14:paraId="47CF05E4" w14:textId="77777777" w:rsidR="00C435FC" w:rsidRPr="007525E8" w:rsidRDefault="00C435FC" w:rsidP="00C435FC">
      <w:pPr>
        <w:rPr>
          <w:b/>
          <w:bCs/>
        </w:rPr>
      </w:pPr>
      <w:r w:rsidRPr="007525E8">
        <w:rPr>
          <w:b/>
          <w:bCs/>
        </w:rPr>
        <w:t>Why work for Manchester Youth Zone</w:t>
      </w:r>
    </w:p>
    <w:p w14:paraId="6C21C5C8" w14:textId="77777777" w:rsidR="00C435FC" w:rsidRDefault="00C435FC" w:rsidP="00C435FC">
      <w:pPr>
        <w:pStyle w:val="ListParagraph"/>
        <w:numPr>
          <w:ilvl w:val="0"/>
          <w:numId w:val="10"/>
        </w:numPr>
        <w:spacing w:after="160" w:line="259" w:lineRule="auto"/>
      </w:pPr>
      <w:r>
        <w:t>Annual leave entitlement of 33 days (pro-rata)</w:t>
      </w:r>
    </w:p>
    <w:p w14:paraId="66AD6E35" w14:textId="77777777" w:rsidR="00C435FC" w:rsidRDefault="00C435FC" w:rsidP="00C435FC">
      <w:pPr>
        <w:pStyle w:val="ListParagraph"/>
        <w:numPr>
          <w:ilvl w:val="0"/>
          <w:numId w:val="10"/>
        </w:numPr>
        <w:spacing w:after="160" w:line="259" w:lineRule="auto"/>
      </w:pPr>
      <w:r>
        <w:t>We are committed to training and developing our staff, that will include a full induction and access to internal and external training opportunities</w:t>
      </w:r>
    </w:p>
    <w:p w14:paraId="2669DE77" w14:textId="77777777" w:rsidR="00C435FC" w:rsidRDefault="00C435FC" w:rsidP="00C435FC">
      <w:pPr>
        <w:pStyle w:val="ListParagraph"/>
        <w:numPr>
          <w:ilvl w:val="0"/>
          <w:numId w:val="10"/>
        </w:numPr>
        <w:spacing w:after="160" w:line="259" w:lineRule="auto"/>
      </w:pPr>
      <w:r>
        <w:t>We care about your wellbeing – Access to our EAP, an extra holiday day for your birthday, and onsite gym and sports facilities</w:t>
      </w:r>
    </w:p>
    <w:p w14:paraId="468854B2" w14:textId="77777777" w:rsidR="00C435FC" w:rsidRDefault="00C435FC" w:rsidP="00C435FC">
      <w:pPr>
        <w:pStyle w:val="ListParagraph"/>
        <w:numPr>
          <w:ilvl w:val="0"/>
          <w:numId w:val="10"/>
        </w:numPr>
        <w:spacing w:after="160" w:line="259" w:lineRule="auto"/>
      </w:pPr>
      <w:r>
        <w:t>5% pension contribution</w:t>
      </w:r>
    </w:p>
    <w:p w14:paraId="772605DB" w14:textId="77777777" w:rsidR="00C435FC" w:rsidRPr="00A61860" w:rsidRDefault="00C435FC" w:rsidP="00C435FC">
      <w:pPr>
        <w:pStyle w:val="ListParagraph"/>
        <w:numPr>
          <w:ilvl w:val="0"/>
          <w:numId w:val="10"/>
        </w:numPr>
        <w:spacing w:after="160" w:line="259" w:lineRule="auto"/>
        <w:rPr>
          <w:rStyle w:val="normaltextrun"/>
        </w:rPr>
      </w:pPr>
      <w:r>
        <w:t>You will be part of our mission to positively impact the lives of young people in North Manchester</w:t>
      </w:r>
    </w:p>
    <w:p w14:paraId="752CF557" w14:textId="77777777" w:rsidR="00C435FC" w:rsidRPr="00C435FC" w:rsidRDefault="00C435FC" w:rsidP="00461C76">
      <w:pPr>
        <w:rPr>
          <w:rFonts w:ascii="Segoe UI" w:hAnsi="Segoe UI" w:cs="Segoe UI"/>
          <w:color w:val="006666"/>
        </w:rPr>
      </w:pPr>
      <w:r w:rsidRPr="00C435FC">
        <w:rPr>
          <w:rStyle w:val="normaltextrun"/>
          <w:rFonts w:ascii="Calibri" w:hAnsi="Calibri" w:cs="Calibri"/>
        </w:rPr>
        <w:t xml:space="preserve">The Manchester Youth Zone first opened to young people in 2012 as an independent charity. Located in </w:t>
      </w:r>
      <w:proofErr w:type="spellStart"/>
      <w:r w:rsidRPr="00C435FC">
        <w:rPr>
          <w:rStyle w:val="normaltextrun"/>
          <w:rFonts w:ascii="Calibri" w:hAnsi="Calibri" w:cs="Calibri"/>
        </w:rPr>
        <w:t>Harpurhey</w:t>
      </w:r>
      <w:proofErr w:type="spellEnd"/>
      <w:r w:rsidRPr="00C435FC">
        <w:rPr>
          <w:rStyle w:val="normaltextrun"/>
          <w:rFonts w:ascii="Calibri" w:hAnsi="Calibri" w:cs="Calibri"/>
        </w:rPr>
        <w:t xml:space="preserve"> enables the Manchester Youth Zone to reach those young people who need </w:t>
      </w:r>
      <w:r w:rsidRPr="00C435FC">
        <w:rPr>
          <w:rStyle w:val="normaltextrun"/>
          <w:rFonts w:ascii="Calibri" w:hAnsi="Calibri" w:cs="Calibri"/>
          <w:b/>
          <w:bCs/>
          <w:color w:val="006666"/>
        </w:rPr>
        <w:t>“Somewhere to go, something to do and someone to talk”.</w:t>
      </w:r>
      <w:r w:rsidRPr="00C435FC">
        <w:rPr>
          <w:rStyle w:val="normaltextrun"/>
          <w:rFonts w:ascii="Calibri" w:hAnsi="Calibri" w:cs="Calibri"/>
          <w:color w:val="006666"/>
        </w:rPr>
        <w:t> </w:t>
      </w:r>
      <w:r w:rsidRPr="00C435FC">
        <w:rPr>
          <w:rStyle w:val="eop"/>
          <w:rFonts w:ascii="Calibri" w:hAnsi="Calibri" w:cs="Calibri"/>
          <w:color w:val="006666"/>
        </w:rPr>
        <w:t> </w:t>
      </w:r>
    </w:p>
    <w:p w14:paraId="4235458F" w14:textId="21DA8D53" w:rsidR="00C435FC" w:rsidRPr="00C435FC" w:rsidRDefault="00C435FC" w:rsidP="00461C7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435FC">
        <w:rPr>
          <w:rStyle w:val="normaltextrun"/>
          <w:rFonts w:ascii="Calibri" w:hAnsi="Calibri" w:cs="Calibri"/>
          <w:sz w:val="22"/>
          <w:szCs w:val="22"/>
        </w:rPr>
        <w:t>We work with young people aged 8-19 and up to 25 for those with additional needs offering provision during the day</w:t>
      </w:r>
      <w:r w:rsidR="00CF0DBE">
        <w:rPr>
          <w:rStyle w:val="normaltextrun"/>
          <w:rFonts w:ascii="Calibri" w:hAnsi="Calibri" w:cs="Calibri"/>
          <w:sz w:val="22"/>
          <w:szCs w:val="22"/>
        </w:rPr>
        <w:t xml:space="preserve"> (including weekends)</w:t>
      </w:r>
      <w:r w:rsidRPr="00C435FC">
        <w:rPr>
          <w:rStyle w:val="normaltextrun"/>
          <w:rFonts w:ascii="Calibri" w:hAnsi="Calibri" w:cs="Calibri"/>
          <w:sz w:val="22"/>
          <w:szCs w:val="22"/>
        </w:rPr>
        <w:t xml:space="preserve"> for targeted young people and each evening for universal provision.</w:t>
      </w:r>
      <w:r w:rsidRPr="00C435FC">
        <w:rPr>
          <w:rStyle w:val="eop"/>
          <w:rFonts w:ascii="Calibri" w:hAnsi="Calibri" w:cs="Calibri"/>
          <w:sz w:val="22"/>
          <w:szCs w:val="22"/>
        </w:rPr>
        <w:t> </w:t>
      </w:r>
      <w:r w:rsidRPr="00C435FC">
        <w:rPr>
          <w:rStyle w:val="normaltextrun"/>
          <w:rFonts w:ascii="Calibri" w:hAnsi="Calibri" w:cs="Calibri"/>
          <w:sz w:val="22"/>
          <w:szCs w:val="22"/>
        </w:rPr>
        <w:t xml:space="preserve">The Manchester Youth Zone has an excellent reputation in </w:t>
      </w:r>
      <w:proofErr w:type="gramStart"/>
      <w:r w:rsidRPr="00C435FC">
        <w:rPr>
          <w:rStyle w:val="normaltextrun"/>
          <w:rFonts w:ascii="Calibri" w:hAnsi="Calibri" w:cs="Calibri"/>
          <w:sz w:val="22"/>
          <w:szCs w:val="22"/>
        </w:rPr>
        <w:t>a number of</w:t>
      </w:r>
      <w:proofErr w:type="gramEnd"/>
      <w:r w:rsidRPr="00C435FC">
        <w:rPr>
          <w:rStyle w:val="normaltextrun"/>
          <w:rFonts w:ascii="Calibri" w:hAnsi="Calibri" w:cs="Calibri"/>
          <w:sz w:val="22"/>
          <w:szCs w:val="22"/>
        </w:rPr>
        <w:t xml:space="preserve"> areas including safeguarding, working with young people who are “at risk” of criminal</w:t>
      </w:r>
      <w:r w:rsidR="00461C7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C435FC">
        <w:rPr>
          <w:rStyle w:val="normaltextrun"/>
          <w:rFonts w:ascii="Calibri" w:hAnsi="Calibri" w:cs="Calibri"/>
          <w:sz w:val="22"/>
          <w:szCs w:val="22"/>
        </w:rPr>
        <w:t>exploitation, mentoring and employment skills. We have invested strongly in partnership working, becoming a community asset responding to the needs of young people and the local community of North Manchester</w:t>
      </w:r>
      <w:r w:rsidRPr="00C435FC">
        <w:rPr>
          <w:rStyle w:val="eop"/>
          <w:rFonts w:ascii="Calibri" w:hAnsi="Calibri" w:cs="Calibri"/>
          <w:sz w:val="22"/>
          <w:szCs w:val="22"/>
        </w:rPr>
        <w:t xml:space="preserve">.  </w:t>
      </w:r>
    </w:p>
    <w:p w14:paraId="10BA4768" w14:textId="77777777" w:rsidR="00C435FC" w:rsidRPr="00C435FC" w:rsidRDefault="00C435FC" w:rsidP="00461C7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435FC">
        <w:rPr>
          <w:rStyle w:val="eop"/>
          <w:rFonts w:ascii="Calibri" w:hAnsi="Calibri" w:cs="Calibri"/>
          <w:sz w:val="22"/>
          <w:szCs w:val="22"/>
        </w:rPr>
        <w:t>Please visit our website to learn more about the work we do!</w:t>
      </w:r>
    </w:p>
    <w:p w14:paraId="5E587A8E" w14:textId="77777777" w:rsidR="008D30A3" w:rsidRDefault="008D30A3" w:rsidP="008D30A3">
      <w:pPr>
        <w:spacing w:after="0"/>
        <w:ind w:right="-46"/>
        <w:rPr>
          <w:rFonts w:ascii="Calibri" w:hAnsi="Calibri" w:cs="Calibri"/>
          <w:noProof/>
          <w:lang w:eastAsia="en-GB"/>
        </w:rPr>
      </w:pPr>
    </w:p>
    <w:p w14:paraId="2C2CD39C" w14:textId="6F5D0367" w:rsidR="00B267D4" w:rsidRPr="003463EC" w:rsidRDefault="00B267D4" w:rsidP="008D30A3">
      <w:pPr>
        <w:spacing w:after="0"/>
        <w:ind w:right="-46"/>
        <w:rPr>
          <w:rFonts w:cstheme="minorHAnsi"/>
          <w:b/>
          <w:bCs/>
          <w:sz w:val="23"/>
          <w:szCs w:val="23"/>
        </w:rPr>
      </w:pPr>
      <w:r w:rsidRPr="003463EC">
        <w:rPr>
          <w:rFonts w:cstheme="minorHAnsi"/>
          <w:b/>
          <w:bCs/>
          <w:sz w:val="23"/>
          <w:szCs w:val="23"/>
        </w:rPr>
        <w:t>Job Description</w:t>
      </w:r>
    </w:p>
    <w:p w14:paraId="23631FBF" w14:textId="69936571" w:rsidR="00EF488A" w:rsidRDefault="00EF488A" w:rsidP="00EF488A">
      <w:pPr>
        <w:pStyle w:val="Style1"/>
        <w:ind w:right="95"/>
        <w:rPr>
          <w:rFonts w:asciiTheme="minorHAnsi" w:hAnsiTheme="minorHAnsi" w:cstheme="minorHAnsi"/>
          <w:color w:val="auto"/>
          <w:sz w:val="23"/>
          <w:szCs w:val="23"/>
        </w:rPr>
      </w:pPr>
      <w:r w:rsidRPr="00B267D4">
        <w:rPr>
          <w:rFonts w:asciiTheme="minorHAnsi" w:hAnsiTheme="minorHAnsi" w:cstheme="minorHAnsi"/>
          <w:color w:val="auto"/>
          <w:sz w:val="23"/>
          <w:szCs w:val="23"/>
        </w:rPr>
        <w:t>We’re looking for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EF488A">
        <w:rPr>
          <w:rFonts w:asciiTheme="minorHAnsi" w:hAnsiTheme="minorHAnsi" w:cstheme="minorHAnsi"/>
          <w:b/>
          <w:bCs/>
          <w:color w:val="auto"/>
          <w:sz w:val="23"/>
          <w:szCs w:val="23"/>
        </w:rPr>
        <w:t>Youth Workers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, with excellent youth work and communication skills </w:t>
      </w:r>
      <w:r w:rsidR="00C433B4" w:rsidRPr="00B267D4">
        <w:rPr>
          <w:rFonts w:asciiTheme="minorHAnsi" w:hAnsiTheme="minorHAnsi" w:cstheme="minorHAnsi"/>
          <w:color w:val="auto"/>
          <w:sz w:val="23"/>
          <w:szCs w:val="23"/>
        </w:rPr>
        <w:t xml:space="preserve">to </w:t>
      </w:r>
      <w:r w:rsidR="00C433B4">
        <w:rPr>
          <w:rFonts w:asciiTheme="minorHAnsi" w:hAnsiTheme="minorHAnsi" w:cstheme="minorHAnsi"/>
          <w:color w:val="auto"/>
          <w:sz w:val="23"/>
          <w:szCs w:val="23"/>
        </w:rPr>
        <w:t xml:space="preserve">engage young people during detached and streets-based settings that include working on the Metro Link.    We would like you to have experience in working in a detached setting and understand the differences between centre and detached based youth work.  </w:t>
      </w:r>
      <w:r>
        <w:rPr>
          <w:rFonts w:asciiTheme="minorHAnsi" w:hAnsiTheme="minorHAnsi" w:cstheme="minorHAnsi"/>
          <w:color w:val="auto"/>
          <w:sz w:val="23"/>
          <w:szCs w:val="23"/>
        </w:rPr>
        <w:t>Communication and relationship building skills are key to this role and will rely heavily on working with third parties to identify key hotspot</w:t>
      </w:r>
      <w:r w:rsidR="00C25208">
        <w:rPr>
          <w:rFonts w:asciiTheme="minorHAnsi" w:hAnsiTheme="minorHAnsi" w:cstheme="minorHAnsi"/>
          <w:color w:val="auto"/>
          <w:sz w:val="23"/>
          <w:szCs w:val="23"/>
        </w:rPr>
        <w:t>s where young people congregate and may be at risk of harm or causing concern to the wider community in North Manchester.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14:paraId="469E3D0C" w14:textId="77777777" w:rsidR="00F42F7D" w:rsidRPr="00A21719" w:rsidRDefault="00F42F7D" w:rsidP="00A21719">
      <w:pPr>
        <w:pStyle w:val="Style1"/>
        <w:ind w:right="95"/>
        <w:rPr>
          <w:rFonts w:asciiTheme="minorHAnsi" w:hAnsiTheme="minorHAnsi" w:cstheme="minorHAnsi"/>
          <w:color w:val="auto"/>
          <w:sz w:val="23"/>
          <w:szCs w:val="23"/>
        </w:rPr>
      </w:pPr>
    </w:p>
    <w:p w14:paraId="6F8EF9BA" w14:textId="6632F26A" w:rsidR="00B267D4" w:rsidRPr="00B267D4" w:rsidRDefault="00B267D4" w:rsidP="00B267D4">
      <w:pPr>
        <w:ind w:right="-46"/>
        <w:rPr>
          <w:rFonts w:cstheme="minorHAnsi"/>
          <w:b/>
          <w:bCs/>
          <w:sz w:val="23"/>
          <w:szCs w:val="23"/>
        </w:rPr>
      </w:pPr>
      <w:r w:rsidRPr="00B267D4">
        <w:rPr>
          <w:rFonts w:cstheme="minorHAnsi"/>
          <w:b/>
          <w:bCs/>
          <w:sz w:val="23"/>
          <w:szCs w:val="23"/>
        </w:rPr>
        <w:lastRenderedPageBreak/>
        <w:t>Key Duties</w:t>
      </w:r>
    </w:p>
    <w:p w14:paraId="0423912A" w14:textId="6A49BF94" w:rsidR="003B3E27" w:rsidRPr="003B3E27" w:rsidRDefault="003B3E27" w:rsidP="003B3E27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 xml:space="preserve">Deliver high quality detached sessions, which is safe, engaging, and developmental.  This will include planning and delivery of regular detached sessions, and contribute towards the planning, </w:t>
      </w:r>
      <w:r w:rsidR="0039039C">
        <w:rPr>
          <w:rFonts w:eastAsia="Calibri" w:cstheme="minorHAnsi"/>
        </w:rPr>
        <w:t>delivery,</w:t>
      </w:r>
      <w:r>
        <w:rPr>
          <w:rFonts w:eastAsia="Calibri" w:cstheme="minorHAnsi"/>
        </w:rPr>
        <w:t xml:space="preserve"> and evaluation of specific projects.</w:t>
      </w:r>
    </w:p>
    <w:p w14:paraId="4830E2C9" w14:textId="7D1AB1CA" w:rsidR="00F42F7D" w:rsidRPr="00BE0896" w:rsidRDefault="00F42F7D" w:rsidP="00BE0896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>To</w:t>
      </w:r>
      <w:r w:rsidR="004C31EA">
        <w:rPr>
          <w:rFonts w:eastAsia="Calibri" w:cstheme="minorHAnsi"/>
        </w:rPr>
        <w:t xml:space="preserve"> work with co-ordinator to</w:t>
      </w:r>
      <w:r>
        <w:rPr>
          <w:rFonts w:eastAsia="Calibri" w:cstheme="minorHAnsi"/>
        </w:rPr>
        <w:t xml:space="preserve"> </w:t>
      </w:r>
      <w:r w:rsidR="00005D12">
        <w:rPr>
          <w:rFonts w:eastAsia="Calibri" w:cstheme="minorHAnsi"/>
        </w:rPr>
        <w:t xml:space="preserve">identify </w:t>
      </w:r>
      <w:r w:rsidR="00672B2F">
        <w:rPr>
          <w:rFonts w:eastAsia="Calibri" w:cstheme="minorHAnsi"/>
        </w:rPr>
        <w:t xml:space="preserve">the </w:t>
      </w:r>
      <w:r w:rsidR="00BE0896">
        <w:rPr>
          <w:rFonts w:eastAsia="Calibri" w:cstheme="minorHAnsi"/>
        </w:rPr>
        <w:t>hotspots where young people congregate and may be at risk of harm or causing concern to the wider community in North Manchester</w:t>
      </w:r>
    </w:p>
    <w:p w14:paraId="3637DCF0" w14:textId="10A384F2" w:rsidR="00005D12" w:rsidRDefault="00005D12" w:rsidP="00670818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>To</w:t>
      </w:r>
      <w:r w:rsidR="006B4E4F">
        <w:rPr>
          <w:rFonts w:eastAsia="Calibri" w:cstheme="minorHAnsi"/>
        </w:rPr>
        <w:t xml:space="preserve"> build positive relationships with young people</w:t>
      </w:r>
      <w:r w:rsidR="0087030B">
        <w:rPr>
          <w:rFonts w:eastAsia="Calibri" w:cstheme="minorHAnsi"/>
        </w:rPr>
        <w:t xml:space="preserve"> from a range of backgrounds</w:t>
      </w:r>
      <w:r w:rsidR="006B4E4F">
        <w:rPr>
          <w:rFonts w:eastAsia="Calibri" w:cstheme="minorHAnsi"/>
        </w:rPr>
        <w:t xml:space="preserve"> who do not engage with services</w:t>
      </w:r>
      <w:r w:rsidR="0087030B">
        <w:rPr>
          <w:rFonts w:eastAsia="Calibri" w:cstheme="minorHAnsi"/>
        </w:rPr>
        <w:t xml:space="preserve"> and provide interventions that achieve outcomes including helping them develop positive peer relationships, engagement in new activit</w:t>
      </w:r>
      <w:r w:rsidR="00DF40C8">
        <w:rPr>
          <w:rFonts w:eastAsia="Calibri" w:cstheme="minorHAnsi"/>
        </w:rPr>
        <w:t>ies, personal development, improved self-esteem, positive self-identity, acquisition of new skills, and developing wider networks of support</w:t>
      </w:r>
    </w:p>
    <w:p w14:paraId="6810F9A4" w14:textId="1D652C02" w:rsidR="00BE0896" w:rsidRDefault="00043461" w:rsidP="00670818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 xml:space="preserve">To </w:t>
      </w:r>
      <w:r w:rsidR="00D85808">
        <w:rPr>
          <w:rFonts w:eastAsia="Calibri" w:cstheme="minorHAnsi"/>
        </w:rPr>
        <w:t>follow dynamic risks assessments that take account of the contextual safeguarding risks of delivering detached youth work in each location</w:t>
      </w:r>
    </w:p>
    <w:p w14:paraId="37B94E58" w14:textId="359E39E3" w:rsidR="00AB6696" w:rsidRDefault="00AB6696" w:rsidP="00670818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>To support</w:t>
      </w:r>
      <w:r w:rsidR="003B3E27">
        <w:rPr>
          <w:rFonts w:eastAsia="Calibri" w:cstheme="minorHAnsi"/>
        </w:rPr>
        <w:t xml:space="preserve"> in critical incidents, liaising with centre-based staff and emergency and safeguarding services on the rare occasion required</w:t>
      </w:r>
    </w:p>
    <w:p w14:paraId="16887673" w14:textId="07B41E00" w:rsidR="006B4E4F" w:rsidRDefault="006B4E4F" w:rsidP="00670818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 xml:space="preserve">To </w:t>
      </w:r>
      <w:r w:rsidR="003B3E27">
        <w:rPr>
          <w:rFonts w:eastAsia="Calibri" w:cstheme="minorHAnsi"/>
        </w:rPr>
        <w:t>support planning and</w:t>
      </w:r>
      <w:r>
        <w:rPr>
          <w:rFonts w:eastAsia="Calibri" w:cstheme="minorHAnsi"/>
        </w:rPr>
        <w:t xml:space="preserve"> programming, </w:t>
      </w:r>
      <w:r w:rsidR="00AB6696">
        <w:rPr>
          <w:rFonts w:eastAsia="Calibri" w:cstheme="minorHAnsi"/>
        </w:rPr>
        <w:t xml:space="preserve">through negotiation and participation of young people in </w:t>
      </w:r>
      <w:r w:rsidR="003B3E27">
        <w:rPr>
          <w:rFonts w:eastAsia="Calibri" w:cstheme="minorHAnsi"/>
        </w:rPr>
        <w:t>street-based</w:t>
      </w:r>
      <w:r w:rsidR="00AB6696">
        <w:rPr>
          <w:rFonts w:eastAsia="Calibri" w:cstheme="minorHAnsi"/>
        </w:rPr>
        <w:t xml:space="preserve"> settings, including identifying specialist staff and outreach venues for activities to take place</w:t>
      </w:r>
    </w:p>
    <w:p w14:paraId="62D584A0" w14:textId="09E46B07" w:rsidR="00763CE3" w:rsidRDefault="00763CE3" w:rsidP="00670818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 xml:space="preserve">Encourage the participation of young people </w:t>
      </w:r>
      <w:r w:rsidR="004536D6">
        <w:rPr>
          <w:rFonts w:eastAsia="Calibri" w:cstheme="minorHAnsi"/>
        </w:rPr>
        <w:t xml:space="preserve">and that their ideas contribute fully to the planning, delivery and evaluation of sessions, </w:t>
      </w:r>
      <w:proofErr w:type="gramStart"/>
      <w:r w:rsidR="004536D6">
        <w:rPr>
          <w:rFonts w:eastAsia="Calibri" w:cstheme="minorHAnsi"/>
        </w:rPr>
        <w:t>projects</w:t>
      </w:r>
      <w:proofErr w:type="gramEnd"/>
      <w:r w:rsidR="004536D6">
        <w:rPr>
          <w:rFonts w:eastAsia="Calibri" w:cstheme="minorHAnsi"/>
        </w:rPr>
        <w:t xml:space="preserve"> and activities.  </w:t>
      </w:r>
    </w:p>
    <w:p w14:paraId="0A418AFB" w14:textId="4E210331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>To provide</w:t>
      </w:r>
      <w:r w:rsidR="00046B3A">
        <w:rPr>
          <w:rFonts w:eastAsia="Calibri" w:cstheme="minorHAnsi"/>
        </w:rPr>
        <w:t xml:space="preserve"> opportunities for</w:t>
      </w:r>
      <w:r w:rsidRPr="00240FBB">
        <w:rPr>
          <w:rFonts w:eastAsia="Calibri" w:cstheme="minorHAnsi"/>
        </w:rPr>
        <w:t xml:space="preserve"> safe good quality one-one mentoring support for</w:t>
      </w:r>
      <w:r w:rsidR="00401FFC">
        <w:rPr>
          <w:rFonts w:eastAsia="Calibri" w:cstheme="minorHAnsi"/>
        </w:rPr>
        <w:t xml:space="preserve"> young people who</w:t>
      </w:r>
      <w:r w:rsidR="00046B3A">
        <w:rPr>
          <w:rFonts w:eastAsia="Calibri" w:cstheme="minorHAnsi"/>
        </w:rPr>
        <w:t xml:space="preserve"> identify as</w:t>
      </w:r>
      <w:r w:rsidR="00401FFC">
        <w:rPr>
          <w:rFonts w:eastAsia="Calibri" w:cstheme="minorHAnsi"/>
        </w:rPr>
        <w:t xml:space="preserve"> requir</w:t>
      </w:r>
      <w:r w:rsidR="00046B3A">
        <w:rPr>
          <w:rFonts w:eastAsia="Calibri" w:cstheme="minorHAnsi"/>
        </w:rPr>
        <w:t>ing</w:t>
      </w:r>
      <w:r w:rsidR="00401FFC">
        <w:rPr>
          <w:rFonts w:eastAsia="Calibri" w:cstheme="minorHAnsi"/>
        </w:rPr>
        <w:t xml:space="preserve"> additional support </w:t>
      </w:r>
    </w:p>
    <w:p w14:paraId="0F7D8206" w14:textId="210BCCC4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 xml:space="preserve">To be able to use your own initiative to flexibly meet the needs of </w:t>
      </w:r>
      <w:r w:rsidR="00401FFC">
        <w:rPr>
          <w:rFonts w:eastAsia="Calibri" w:cstheme="minorHAnsi"/>
        </w:rPr>
        <w:t>young people</w:t>
      </w:r>
      <w:r w:rsidRPr="00240FBB">
        <w:rPr>
          <w:rFonts w:eastAsia="Calibri" w:cstheme="minorHAnsi"/>
        </w:rPr>
        <w:t xml:space="preserve">, adapting </w:t>
      </w:r>
      <w:r w:rsidR="00046B3A">
        <w:rPr>
          <w:rFonts w:eastAsia="Calibri" w:cstheme="minorHAnsi"/>
        </w:rPr>
        <w:t xml:space="preserve">detached </w:t>
      </w:r>
      <w:r w:rsidRPr="00240FBB">
        <w:rPr>
          <w:rFonts w:eastAsia="Calibri" w:cstheme="minorHAnsi"/>
        </w:rPr>
        <w:t xml:space="preserve">sessions where required to ensure inclusion </w:t>
      </w:r>
    </w:p>
    <w:p w14:paraId="5CF1D48E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>Effectively communicate at all levels both in terms of spoken conversations, planning and leading sessions, and developing short reports where required</w:t>
      </w:r>
    </w:p>
    <w:p w14:paraId="369BBA78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>Maintain Salesforce with up-to-date information on young people who you have worked with (training provided)</w:t>
      </w:r>
    </w:p>
    <w:p w14:paraId="0F4D6051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 xml:space="preserve">To work effectively and positively alongside colleagues including staff, </w:t>
      </w:r>
      <w:proofErr w:type="gramStart"/>
      <w:r w:rsidRPr="00240FBB">
        <w:rPr>
          <w:rFonts w:eastAsia="Calibri" w:cstheme="minorHAnsi"/>
        </w:rPr>
        <w:t>volunteers</w:t>
      </w:r>
      <w:proofErr w:type="gramEnd"/>
      <w:r w:rsidRPr="00240FBB">
        <w:rPr>
          <w:rFonts w:eastAsia="Calibri" w:cstheme="minorHAnsi"/>
        </w:rPr>
        <w:t xml:space="preserve"> and young leaders. Ensure that all volunteers and trainee staff are made to feel an integral and valued part of Manchester Youth Zone family.</w:t>
      </w:r>
    </w:p>
    <w:p w14:paraId="2674CB49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>Undertake regular training and development relevant to the role.</w:t>
      </w:r>
    </w:p>
    <w:p w14:paraId="69A76A69" w14:textId="00DA2AAF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 xml:space="preserve">Actively address any bullying, </w:t>
      </w:r>
      <w:r w:rsidR="003F2A81" w:rsidRPr="00240FBB">
        <w:rPr>
          <w:rFonts w:eastAsia="Calibri" w:cstheme="minorHAnsi"/>
        </w:rPr>
        <w:t>harassment,</w:t>
      </w:r>
      <w:r w:rsidRPr="00240FBB">
        <w:rPr>
          <w:rFonts w:eastAsia="Calibri" w:cstheme="minorHAnsi"/>
        </w:rPr>
        <w:t xml:space="preserve"> or discrimination, promoting cohesion, inclusion, and positive relationships.</w:t>
      </w:r>
    </w:p>
    <w:p w14:paraId="56AA3581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 xml:space="preserve">To </w:t>
      </w:r>
      <w:proofErr w:type="gramStart"/>
      <w:r w:rsidRPr="00240FBB">
        <w:rPr>
          <w:rFonts w:eastAsia="Calibri" w:cstheme="minorHAnsi"/>
        </w:rPr>
        <w:t>understand and adhere to MYZ policies and procedures at all times</w:t>
      </w:r>
      <w:proofErr w:type="gramEnd"/>
      <w:r w:rsidRPr="00240FBB">
        <w:rPr>
          <w:rFonts w:eastAsia="Calibri" w:cstheme="minorHAnsi"/>
        </w:rPr>
        <w:t xml:space="preserve"> with particular emphasis on equal opportunities, positive behaviour management, health and safety and safeguarding.</w:t>
      </w:r>
    </w:p>
    <w:p w14:paraId="5AD37D43" w14:textId="6CD9B57F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proofErr w:type="gramStart"/>
      <w:r w:rsidRPr="00240FBB">
        <w:rPr>
          <w:rFonts w:eastAsia="Calibri" w:cstheme="minorHAnsi"/>
        </w:rPr>
        <w:t>Promote and safeguard the welfare of children and young people at all times</w:t>
      </w:r>
      <w:proofErr w:type="gramEnd"/>
      <w:r w:rsidRPr="00240FBB">
        <w:rPr>
          <w:rFonts w:eastAsia="Calibri" w:cstheme="minorHAnsi"/>
        </w:rPr>
        <w:t>, managing any safeguarding issues should they arise</w:t>
      </w:r>
      <w:r w:rsidR="003F2A81" w:rsidRPr="00240FBB">
        <w:rPr>
          <w:rFonts w:eastAsia="Calibri" w:cstheme="minorHAnsi"/>
        </w:rPr>
        <w:t xml:space="preserve"> (training provided).</w:t>
      </w:r>
    </w:p>
    <w:p w14:paraId="7E7966A7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Times New Roman" w:cstheme="minorHAnsi"/>
        </w:rPr>
      </w:pPr>
      <w:r w:rsidRPr="00240FBB">
        <w:rPr>
          <w:rFonts w:eastAsia="Calibri" w:cstheme="minorHAnsi"/>
        </w:rPr>
        <w:t xml:space="preserve">To be an active member of the team and operate in line with the Charity’s expectations, </w:t>
      </w:r>
      <w:proofErr w:type="gramStart"/>
      <w:r w:rsidRPr="00240FBB">
        <w:rPr>
          <w:rFonts w:eastAsia="Calibri" w:cstheme="minorHAnsi"/>
        </w:rPr>
        <w:t>values</w:t>
      </w:r>
      <w:proofErr w:type="gramEnd"/>
      <w:r w:rsidRPr="00240FBB">
        <w:rPr>
          <w:rFonts w:eastAsia="Calibri" w:cstheme="minorHAnsi"/>
        </w:rPr>
        <w:t xml:space="preserve"> and principles.  Work a flexible pattern including evenings and weekends in line with the role/team requirements.</w:t>
      </w:r>
    </w:p>
    <w:p w14:paraId="1264036A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Times New Roman" w:cstheme="minorHAnsi"/>
        </w:rPr>
      </w:pPr>
      <w:r w:rsidRPr="00240FBB">
        <w:rPr>
          <w:rFonts w:cstheme="minorHAnsi"/>
          <w:bCs/>
        </w:rPr>
        <w:t>Carry out any other duties as may be reasonably determined by your line manager.</w:t>
      </w:r>
    </w:p>
    <w:p w14:paraId="21E3BEF8" w14:textId="45EC7DB3" w:rsidR="00B267D4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 xml:space="preserve">Promote a positive image of MYZ through professionalism and good conduct with all our stakeholders and the </w:t>
      </w:r>
      <w:r w:rsidR="00240FBB" w:rsidRPr="00240FBB">
        <w:rPr>
          <w:rFonts w:eastAsia="Calibri" w:cstheme="minorHAnsi"/>
        </w:rPr>
        <w:t>public</w:t>
      </w:r>
      <w:r w:rsidRPr="00240FBB">
        <w:rPr>
          <w:rFonts w:eastAsia="Calibri" w:cstheme="minorHAnsi"/>
        </w:rPr>
        <w:t>.</w:t>
      </w:r>
    </w:p>
    <w:p w14:paraId="1CD7A5AE" w14:textId="77777777" w:rsidR="00240FBB" w:rsidRDefault="00240FBB" w:rsidP="00240FBB">
      <w:pPr>
        <w:spacing w:after="100" w:line="240" w:lineRule="auto"/>
        <w:ind w:right="96"/>
        <w:rPr>
          <w:rFonts w:eastAsia="Calibri" w:cstheme="minorHAnsi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6599"/>
        <w:gridCol w:w="1188"/>
        <w:gridCol w:w="1483"/>
        <w:gridCol w:w="1646"/>
      </w:tblGrid>
      <w:tr w:rsidR="009640F1" w:rsidRPr="00555493" w14:paraId="0A80AE4F" w14:textId="77777777" w:rsidTr="00555493">
        <w:tc>
          <w:tcPr>
            <w:tcW w:w="10916" w:type="dxa"/>
            <w:gridSpan w:val="4"/>
          </w:tcPr>
          <w:p w14:paraId="57DE6976" w14:textId="568744F1" w:rsidR="009640F1" w:rsidRPr="00555493" w:rsidRDefault="009640F1" w:rsidP="009640F1">
            <w:pPr>
              <w:spacing w:after="120"/>
              <w:ind w:right="95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PERSON SPECIFICATION</w:t>
            </w:r>
          </w:p>
        </w:tc>
      </w:tr>
      <w:tr w:rsidR="00555493" w:rsidRPr="00555493" w14:paraId="5F45C8D2" w14:textId="77777777" w:rsidTr="00C03CB2">
        <w:tc>
          <w:tcPr>
            <w:tcW w:w="6681" w:type="dxa"/>
          </w:tcPr>
          <w:p w14:paraId="05ABC965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59E01D" w14:textId="4C5D0DE7" w:rsidR="009640F1" w:rsidRPr="00555493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Essential</w:t>
            </w:r>
          </w:p>
        </w:tc>
        <w:tc>
          <w:tcPr>
            <w:tcW w:w="1487" w:type="dxa"/>
          </w:tcPr>
          <w:p w14:paraId="54F789C2" w14:textId="43DE8D50" w:rsidR="009640F1" w:rsidRPr="00555493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Desirable</w:t>
            </w:r>
          </w:p>
        </w:tc>
        <w:tc>
          <w:tcPr>
            <w:tcW w:w="1560" w:type="dxa"/>
          </w:tcPr>
          <w:p w14:paraId="376CAD6C" w14:textId="732A418C" w:rsidR="009640F1" w:rsidRPr="00555493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Identified</w:t>
            </w:r>
            <w:r w:rsidR="00555493" w:rsidRPr="00555493">
              <w:rPr>
                <w:rFonts w:cstheme="minorHAnsi"/>
                <w:sz w:val="24"/>
                <w:szCs w:val="24"/>
              </w:rPr>
              <w:t xml:space="preserve"> by</w:t>
            </w:r>
          </w:p>
        </w:tc>
      </w:tr>
      <w:tr w:rsidR="00555493" w:rsidRPr="00555493" w14:paraId="10602121" w14:textId="77777777" w:rsidTr="00C03CB2">
        <w:tc>
          <w:tcPr>
            <w:tcW w:w="6681" w:type="dxa"/>
          </w:tcPr>
          <w:p w14:paraId="13361029" w14:textId="0992B3FA" w:rsidR="009640F1" w:rsidRPr="00555493" w:rsidRDefault="00DC103B" w:rsidP="006513E4">
            <w:pPr>
              <w:spacing w:after="120"/>
              <w:ind w:right="95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t>Skills &amp; Attributes</w:t>
            </w:r>
          </w:p>
        </w:tc>
        <w:tc>
          <w:tcPr>
            <w:tcW w:w="1188" w:type="dxa"/>
          </w:tcPr>
          <w:p w14:paraId="1C16AFA4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D5CE9A4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7C01DB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55493" w:rsidRPr="00555493" w14:paraId="7B94F0F1" w14:textId="77777777" w:rsidTr="00C03CB2">
        <w:tc>
          <w:tcPr>
            <w:tcW w:w="6681" w:type="dxa"/>
          </w:tcPr>
          <w:p w14:paraId="52E3980C" w14:textId="2F0C68DF" w:rsidR="009640F1" w:rsidRPr="00555493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A</w:t>
            </w:r>
            <w:r w:rsidR="00CE32C8">
              <w:rPr>
                <w:rFonts w:cstheme="minorHAnsi"/>
                <w:sz w:val="24"/>
                <w:szCs w:val="24"/>
              </w:rPr>
              <w:t xml:space="preserve"> level 2 or above youth work qualification or equivalent</w:t>
            </w:r>
          </w:p>
        </w:tc>
        <w:tc>
          <w:tcPr>
            <w:tcW w:w="1188" w:type="dxa"/>
          </w:tcPr>
          <w:p w14:paraId="004CF2E2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30E7882" w14:textId="69EFADDA" w:rsidR="009640F1" w:rsidRPr="00555493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  <w:r w:rsidR="00555493" w:rsidRPr="00555493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1560" w:type="dxa"/>
          </w:tcPr>
          <w:p w14:paraId="7D31D3BD" w14:textId="25DC482D" w:rsidR="009640F1" w:rsidRPr="00C03CB2" w:rsidRDefault="009436FC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</w:p>
        </w:tc>
      </w:tr>
      <w:tr w:rsidR="00555493" w:rsidRPr="00555493" w14:paraId="7ABEC8EF" w14:textId="77777777" w:rsidTr="00C03CB2">
        <w:tc>
          <w:tcPr>
            <w:tcW w:w="6681" w:type="dxa"/>
          </w:tcPr>
          <w:p w14:paraId="1BEC5459" w14:textId="3C573220" w:rsidR="00555493" w:rsidRPr="00555493" w:rsidRDefault="001F68C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Proven track record in delivering high quality street-based youth work</w:t>
            </w:r>
          </w:p>
        </w:tc>
        <w:tc>
          <w:tcPr>
            <w:tcW w:w="1188" w:type="dxa"/>
          </w:tcPr>
          <w:p w14:paraId="546CAB7A" w14:textId="7C76CD10" w:rsidR="009640F1" w:rsidRPr="00555493" w:rsidRDefault="001F68C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67FB5CA8" w14:textId="74A5D8A5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EAB254" w14:textId="77777777" w:rsidR="009640F1" w:rsidRPr="00C03CB2" w:rsidRDefault="00F21224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</w:p>
          <w:p w14:paraId="311E841B" w14:textId="426E1C4A" w:rsidR="00555493" w:rsidRPr="00C03CB2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References</w:t>
            </w:r>
          </w:p>
        </w:tc>
      </w:tr>
      <w:tr w:rsidR="00871592" w:rsidRPr="00555493" w14:paraId="419195D9" w14:textId="77777777" w:rsidTr="00555493">
        <w:tc>
          <w:tcPr>
            <w:tcW w:w="10916" w:type="dxa"/>
            <w:gridSpan w:val="4"/>
          </w:tcPr>
          <w:p w14:paraId="29CD3C5D" w14:textId="3A9FB960" w:rsidR="00871592" w:rsidRPr="00555493" w:rsidRDefault="00871592" w:rsidP="006513E4">
            <w:pPr>
              <w:spacing w:after="120"/>
              <w:ind w:right="95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</w:tc>
      </w:tr>
      <w:tr w:rsidR="00555493" w:rsidRPr="00555493" w14:paraId="26F7C2DA" w14:textId="77777777" w:rsidTr="00C03CB2">
        <w:tc>
          <w:tcPr>
            <w:tcW w:w="6681" w:type="dxa"/>
          </w:tcPr>
          <w:p w14:paraId="092E8C6A" w14:textId="77EF9A2A" w:rsidR="009640F1" w:rsidRPr="00555493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Working with </w:t>
            </w:r>
            <w:r w:rsidR="009C5C80">
              <w:rPr>
                <w:rFonts w:cstheme="minorHAnsi"/>
                <w:sz w:val="24"/>
                <w:szCs w:val="24"/>
              </w:rPr>
              <w:t>young people aged 11-19</w:t>
            </w:r>
            <w:r w:rsidRPr="00555493">
              <w:rPr>
                <w:rFonts w:cstheme="minorHAnsi"/>
                <w:sz w:val="24"/>
                <w:szCs w:val="24"/>
              </w:rPr>
              <w:t>years</w:t>
            </w:r>
            <w:r w:rsidR="009C5C80">
              <w:rPr>
                <w:rFonts w:cstheme="minorHAnsi"/>
                <w:sz w:val="24"/>
                <w:szCs w:val="24"/>
              </w:rPr>
              <w:t xml:space="preserve"> (up to 25)</w:t>
            </w:r>
            <w:r w:rsidRPr="00555493">
              <w:rPr>
                <w:rFonts w:cstheme="minorHAnsi"/>
                <w:sz w:val="24"/>
                <w:szCs w:val="24"/>
              </w:rPr>
              <w:t xml:space="preserve"> from a diverse range of backgrounds</w:t>
            </w:r>
          </w:p>
        </w:tc>
        <w:tc>
          <w:tcPr>
            <w:tcW w:w="1188" w:type="dxa"/>
          </w:tcPr>
          <w:p w14:paraId="59CD652B" w14:textId="5E02DBA3" w:rsidR="009640F1" w:rsidRPr="00555493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37AF1856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455C6E" w14:textId="469D625F" w:rsidR="006A715D" w:rsidRPr="00C03CB2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1F005439" w14:textId="77777777" w:rsidTr="00C03CB2">
        <w:tc>
          <w:tcPr>
            <w:tcW w:w="6681" w:type="dxa"/>
          </w:tcPr>
          <w:p w14:paraId="09FAE556" w14:textId="2CE27BA5" w:rsidR="009640F1" w:rsidRPr="00555493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Working with children</w:t>
            </w:r>
            <w:r w:rsidR="00F42778">
              <w:rPr>
                <w:rFonts w:cstheme="minorHAnsi"/>
                <w:sz w:val="24"/>
                <w:szCs w:val="24"/>
              </w:rPr>
              <w:t xml:space="preserve"> and young people</w:t>
            </w:r>
            <w:r w:rsidRPr="00555493">
              <w:rPr>
                <w:rFonts w:cstheme="minorHAnsi"/>
                <w:sz w:val="24"/>
                <w:szCs w:val="24"/>
              </w:rPr>
              <w:t xml:space="preserve"> who have experienced trauma or adversity</w:t>
            </w:r>
            <w:r w:rsidR="00D450D6">
              <w:rPr>
                <w:rFonts w:cstheme="minorHAnsi"/>
                <w:sz w:val="24"/>
                <w:szCs w:val="24"/>
              </w:rPr>
              <w:t xml:space="preserve"> and may be resistant to engaging with professionals</w:t>
            </w:r>
            <w:r w:rsidRPr="00555493">
              <w:rPr>
                <w:rFonts w:cstheme="minorHAnsi"/>
                <w:sz w:val="24"/>
                <w:szCs w:val="24"/>
              </w:rPr>
              <w:t xml:space="preserve"> through child focussed trauma responsive interventions*</w:t>
            </w:r>
          </w:p>
        </w:tc>
        <w:tc>
          <w:tcPr>
            <w:tcW w:w="1188" w:type="dxa"/>
          </w:tcPr>
          <w:p w14:paraId="793CDA4C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2E8F8F72" w14:textId="21DC0EAB" w:rsidR="009640F1" w:rsidRPr="00555493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60" w:type="dxa"/>
          </w:tcPr>
          <w:p w14:paraId="547EC960" w14:textId="56BAA807" w:rsidR="009640F1" w:rsidRPr="00C03CB2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3CE7BD50" w14:textId="77777777" w:rsidTr="00C03CB2">
        <w:tc>
          <w:tcPr>
            <w:tcW w:w="6681" w:type="dxa"/>
          </w:tcPr>
          <w:p w14:paraId="6AABDB35" w14:textId="5462806E" w:rsidR="009640F1" w:rsidRPr="00555493" w:rsidRDefault="00EF4836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Planning and</w:t>
            </w:r>
            <w:r w:rsidR="00D450D6">
              <w:rPr>
                <w:rFonts w:cstheme="minorHAnsi"/>
                <w:sz w:val="24"/>
                <w:szCs w:val="24"/>
              </w:rPr>
              <w:t xml:space="preserve"> working on </w:t>
            </w:r>
            <w:r w:rsidR="001F68CD">
              <w:rPr>
                <w:rFonts w:cstheme="minorHAnsi"/>
                <w:sz w:val="24"/>
                <w:szCs w:val="24"/>
              </w:rPr>
              <w:t>detached youth</w:t>
            </w:r>
            <w:r w:rsidR="00F42778">
              <w:rPr>
                <w:rFonts w:cstheme="minorHAnsi"/>
                <w:sz w:val="24"/>
                <w:szCs w:val="24"/>
              </w:rPr>
              <w:t xml:space="preserve"> work</w:t>
            </w:r>
            <w:r w:rsidRPr="00555493">
              <w:rPr>
                <w:rFonts w:cstheme="minorHAnsi"/>
                <w:sz w:val="24"/>
                <w:szCs w:val="24"/>
              </w:rPr>
              <w:t xml:space="preserve"> sessions</w:t>
            </w:r>
          </w:p>
        </w:tc>
        <w:tc>
          <w:tcPr>
            <w:tcW w:w="1188" w:type="dxa"/>
          </w:tcPr>
          <w:p w14:paraId="5E056B8D" w14:textId="0B4D3EC6" w:rsidR="009640F1" w:rsidRPr="00555493" w:rsidRDefault="00EF4836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10FBDE43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8A623E" w14:textId="0C1E1BCD" w:rsidR="00863D67" w:rsidRPr="00C03CB2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Cover Letter</w:t>
            </w:r>
          </w:p>
        </w:tc>
      </w:tr>
      <w:tr w:rsidR="00555493" w:rsidRPr="00555493" w14:paraId="7A51D469" w14:textId="77777777" w:rsidTr="00C03CB2">
        <w:tc>
          <w:tcPr>
            <w:tcW w:w="6681" w:type="dxa"/>
          </w:tcPr>
          <w:p w14:paraId="21568945" w14:textId="232AC21E" w:rsidR="009640F1" w:rsidRPr="00555493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Working effectively as part of a team</w:t>
            </w:r>
          </w:p>
        </w:tc>
        <w:tc>
          <w:tcPr>
            <w:tcW w:w="1188" w:type="dxa"/>
          </w:tcPr>
          <w:p w14:paraId="0FDCE26D" w14:textId="3A65CCBE" w:rsidR="009640F1" w:rsidRPr="00555493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27E73894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725C75" w14:textId="6A0B6B1D" w:rsidR="00863D67" w:rsidRPr="00C03CB2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Cover Letter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32181819" w14:textId="77777777" w:rsidTr="00C03CB2">
        <w:tc>
          <w:tcPr>
            <w:tcW w:w="6681" w:type="dxa"/>
          </w:tcPr>
          <w:p w14:paraId="304EAD2B" w14:textId="0B234233" w:rsidR="009640F1" w:rsidRPr="00555493" w:rsidRDefault="007E0346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Working with large groups of </w:t>
            </w:r>
            <w:r w:rsidR="00F42778">
              <w:rPr>
                <w:rFonts w:cstheme="minorHAnsi"/>
                <w:sz w:val="24"/>
                <w:szCs w:val="24"/>
              </w:rPr>
              <w:t xml:space="preserve">young people </w:t>
            </w:r>
            <w:r w:rsidR="00144E8E" w:rsidRPr="00555493">
              <w:rPr>
                <w:rFonts w:cstheme="minorHAnsi"/>
                <w:sz w:val="24"/>
                <w:szCs w:val="24"/>
              </w:rPr>
              <w:t>and managing group dynamics</w:t>
            </w:r>
            <w:r w:rsidR="00792B0A">
              <w:rPr>
                <w:rFonts w:cstheme="minorHAnsi"/>
                <w:sz w:val="24"/>
                <w:szCs w:val="24"/>
              </w:rPr>
              <w:t>, including recognising when young people are not open to engagement</w:t>
            </w:r>
          </w:p>
        </w:tc>
        <w:tc>
          <w:tcPr>
            <w:tcW w:w="1188" w:type="dxa"/>
          </w:tcPr>
          <w:p w14:paraId="5556092F" w14:textId="207EE24A" w:rsidR="009640F1" w:rsidRPr="00555493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60AB439D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4DBB53" w14:textId="4C4FFDAB" w:rsidR="009640F1" w:rsidRPr="00C03CB2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792B0A" w:rsidRPr="00555493" w14:paraId="79D0535B" w14:textId="77777777" w:rsidTr="00C03CB2">
        <w:tc>
          <w:tcPr>
            <w:tcW w:w="6681" w:type="dxa"/>
          </w:tcPr>
          <w:p w14:paraId="70354BD0" w14:textId="4EB52377" w:rsidR="00792B0A" w:rsidRPr="00555493" w:rsidRDefault="00C03CB2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Working with adults in the community who may be curious about the activity of detached youth workers and have an ability to build community trust and engagement</w:t>
            </w:r>
          </w:p>
        </w:tc>
        <w:tc>
          <w:tcPr>
            <w:tcW w:w="1188" w:type="dxa"/>
          </w:tcPr>
          <w:p w14:paraId="47AA67C4" w14:textId="77777777" w:rsidR="00792B0A" w:rsidRPr="00555493" w:rsidRDefault="00792B0A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6F5BB81F" w14:textId="5D8FAC82" w:rsidR="00792B0A" w:rsidRPr="00555493" w:rsidRDefault="00C03CB2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60" w:type="dxa"/>
          </w:tcPr>
          <w:p w14:paraId="2CB36903" w14:textId="6967D5E8" w:rsidR="00792B0A" w:rsidRPr="00C03CB2" w:rsidRDefault="00C03CB2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1AED642C" w14:textId="77777777" w:rsidTr="00C03CB2">
        <w:tc>
          <w:tcPr>
            <w:tcW w:w="6681" w:type="dxa"/>
          </w:tcPr>
          <w:p w14:paraId="616152B8" w14:textId="4A41F85A" w:rsidR="009640F1" w:rsidRPr="00555493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Safeguarding </w:t>
            </w:r>
            <w:r w:rsidR="00792B0A">
              <w:rPr>
                <w:rFonts w:cstheme="minorHAnsi"/>
                <w:sz w:val="24"/>
                <w:szCs w:val="24"/>
              </w:rPr>
              <w:t>young people with specific expertise on being able to identify and respond to harms outside of the family environment and activity that mitigates those risks</w:t>
            </w:r>
          </w:p>
        </w:tc>
        <w:tc>
          <w:tcPr>
            <w:tcW w:w="1188" w:type="dxa"/>
          </w:tcPr>
          <w:p w14:paraId="6DAF3C4D" w14:textId="5FE16DB5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6A93F8B" w14:textId="663AB0DD" w:rsidR="009640F1" w:rsidRPr="00555493" w:rsidRDefault="00792B0A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60" w:type="dxa"/>
          </w:tcPr>
          <w:p w14:paraId="55F7B526" w14:textId="61B5F9CA" w:rsidR="00144E8E" w:rsidRPr="00C03CB2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871592" w:rsidRPr="00555493" w14:paraId="59E92661" w14:textId="77777777" w:rsidTr="00555493">
        <w:tc>
          <w:tcPr>
            <w:tcW w:w="10916" w:type="dxa"/>
            <w:gridSpan w:val="4"/>
          </w:tcPr>
          <w:p w14:paraId="164E6E46" w14:textId="4E190ABE" w:rsidR="00871592" w:rsidRPr="00555493" w:rsidRDefault="00871592" w:rsidP="006513E4">
            <w:pPr>
              <w:spacing w:after="120"/>
              <w:ind w:right="95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t xml:space="preserve">Knowledge &amp; </w:t>
            </w:r>
            <w:proofErr w:type="gramStart"/>
            <w:r w:rsidRPr="00555493">
              <w:rPr>
                <w:rFonts w:cstheme="minorHAnsi"/>
                <w:b/>
                <w:bCs/>
                <w:sz w:val="24"/>
                <w:szCs w:val="24"/>
              </w:rPr>
              <w:t>Understanding</w:t>
            </w:r>
            <w:proofErr w:type="gramEnd"/>
          </w:p>
        </w:tc>
      </w:tr>
      <w:tr w:rsidR="00555493" w:rsidRPr="00555493" w14:paraId="31AB8571" w14:textId="77777777" w:rsidTr="00C03CB2">
        <w:tc>
          <w:tcPr>
            <w:tcW w:w="6681" w:type="dxa"/>
          </w:tcPr>
          <w:p w14:paraId="607244DB" w14:textId="6DA8C58B" w:rsidR="009640F1" w:rsidRPr="00555493" w:rsidRDefault="0020088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National Occupational Standards for </w:t>
            </w:r>
            <w:r w:rsidR="000F51E6">
              <w:rPr>
                <w:rFonts w:cstheme="minorHAnsi"/>
                <w:sz w:val="24"/>
                <w:szCs w:val="24"/>
              </w:rPr>
              <w:t>Youth Work (2020) and how these should be implemented in a variety of youth work settings</w:t>
            </w:r>
            <w:r w:rsidRPr="00555493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88" w:type="dxa"/>
          </w:tcPr>
          <w:p w14:paraId="1AC87BCC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8420CB7" w14:textId="6C9D226C" w:rsidR="009640F1" w:rsidRPr="00555493" w:rsidRDefault="0020088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60" w:type="dxa"/>
          </w:tcPr>
          <w:p w14:paraId="38EE8686" w14:textId="5B875482" w:rsidR="0020088B" w:rsidRPr="00C03CB2" w:rsidRDefault="0020088B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6C8B08F3" w14:textId="77777777" w:rsidTr="00C03CB2">
        <w:tc>
          <w:tcPr>
            <w:tcW w:w="6681" w:type="dxa"/>
          </w:tcPr>
          <w:p w14:paraId="1C2B13D3" w14:textId="7E8FAB29" w:rsidR="009640F1" w:rsidRPr="00555493" w:rsidRDefault="00EF56A8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How to engage with </w:t>
            </w:r>
            <w:r w:rsidR="000F51E6">
              <w:rPr>
                <w:rFonts w:cstheme="minorHAnsi"/>
                <w:sz w:val="24"/>
                <w:szCs w:val="24"/>
              </w:rPr>
              <w:t>young people</w:t>
            </w:r>
            <w:r w:rsidRPr="00555493">
              <w:rPr>
                <w:rFonts w:cstheme="minorHAnsi"/>
                <w:sz w:val="24"/>
                <w:szCs w:val="24"/>
              </w:rPr>
              <w:t xml:space="preserve"> effectively and understanding the issues affecting their lives</w:t>
            </w:r>
          </w:p>
        </w:tc>
        <w:tc>
          <w:tcPr>
            <w:tcW w:w="1188" w:type="dxa"/>
          </w:tcPr>
          <w:p w14:paraId="3BA43BFA" w14:textId="7426E512" w:rsidR="009640F1" w:rsidRPr="00555493" w:rsidRDefault="00EF56A8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269DB3BF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057CA2" w14:textId="04659438" w:rsidR="00EF56A8" w:rsidRPr="00C03CB2" w:rsidRDefault="00EF56A8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7D15F6B2" w14:textId="77777777" w:rsidTr="00C03CB2">
        <w:tc>
          <w:tcPr>
            <w:tcW w:w="6681" w:type="dxa"/>
          </w:tcPr>
          <w:p w14:paraId="2CE331AA" w14:textId="5AF2FEC2" w:rsidR="009640F1" w:rsidRPr="00555493" w:rsidRDefault="00F61585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How to plan, deliver and evaluate high quality programmes of activity with an inclusive ethos</w:t>
            </w:r>
          </w:p>
        </w:tc>
        <w:tc>
          <w:tcPr>
            <w:tcW w:w="1188" w:type="dxa"/>
          </w:tcPr>
          <w:p w14:paraId="22F50314" w14:textId="37244CD7" w:rsidR="009640F1" w:rsidRPr="00555493" w:rsidRDefault="00F61585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2C83D236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242115" w14:textId="205A0D02" w:rsidR="00F61585" w:rsidRPr="00C03CB2" w:rsidRDefault="00F61585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1E390082" w14:textId="77777777" w:rsidTr="00C03CB2">
        <w:tc>
          <w:tcPr>
            <w:tcW w:w="6681" w:type="dxa"/>
          </w:tcPr>
          <w:p w14:paraId="4EA60339" w14:textId="1C2353E6" w:rsidR="009640F1" w:rsidRPr="00555493" w:rsidRDefault="002E72CA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Ability to communicate effectively </w:t>
            </w:r>
            <w:r w:rsidR="0073053D" w:rsidRPr="00555493">
              <w:rPr>
                <w:rFonts w:cstheme="minorHAnsi"/>
                <w:sz w:val="24"/>
                <w:szCs w:val="24"/>
              </w:rPr>
              <w:t xml:space="preserve">with </w:t>
            </w:r>
            <w:r w:rsidR="000F51E6">
              <w:rPr>
                <w:rFonts w:cstheme="minorHAnsi"/>
                <w:sz w:val="24"/>
                <w:szCs w:val="24"/>
              </w:rPr>
              <w:t>young people</w:t>
            </w:r>
            <w:r w:rsidR="0073053D" w:rsidRPr="00555493">
              <w:rPr>
                <w:rFonts w:cstheme="minorHAnsi"/>
                <w:sz w:val="24"/>
                <w:szCs w:val="24"/>
              </w:rPr>
              <w:t>, parents/</w:t>
            </w:r>
            <w:proofErr w:type="gramStart"/>
            <w:r w:rsidR="0073053D" w:rsidRPr="00555493">
              <w:rPr>
                <w:rFonts w:cstheme="minorHAnsi"/>
                <w:sz w:val="24"/>
                <w:szCs w:val="24"/>
              </w:rPr>
              <w:t>carers</w:t>
            </w:r>
            <w:proofErr w:type="gramEnd"/>
            <w:r w:rsidR="0073053D" w:rsidRPr="00555493">
              <w:rPr>
                <w:rFonts w:cstheme="minorHAnsi"/>
                <w:sz w:val="24"/>
                <w:szCs w:val="24"/>
              </w:rPr>
              <w:t xml:space="preserve"> and colleagues by talking, listening and writing factual and accurate recordings and reports*</w:t>
            </w:r>
          </w:p>
        </w:tc>
        <w:tc>
          <w:tcPr>
            <w:tcW w:w="1188" w:type="dxa"/>
          </w:tcPr>
          <w:p w14:paraId="51D68596" w14:textId="6FC80BB1" w:rsidR="009640F1" w:rsidRPr="00555493" w:rsidRDefault="0073053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2DCFAA34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C15726" w14:textId="2CCAB4D8" w:rsidR="0073053D" w:rsidRPr="00C03CB2" w:rsidRDefault="0073053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0678E062" w14:textId="77777777" w:rsidTr="00C03CB2">
        <w:tc>
          <w:tcPr>
            <w:tcW w:w="6681" w:type="dxa"/>
          </w:tcPr>
          <w:p w14:paraId="0BD53B72" w14:textId="43E80E33" w:rsidR="009640F1" w:rsidRPr="00555493" w:rsidRDefault="00C0430A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Health and safety, equality, </w:t>
            </w:r>
            <w:proofErr w:type="gramStart"/>
            <w:r w:rsidRPr="00555493">
              <w:rPr>
                <w:rFonts w:cstheme="minorHAnsi"/>
                <w:sz w:val="24"/>
                <w:szCs w:val="24"/>
              </w:rPr>
              <w:t>inclusion</w:t>
            </w:r>
            <w:proofErr w:type="gramEnd"/>
            <w:r w:rsidR="00986391" w:rsidRPr="00555493">
              <w:rPr>
                <w:rFonts w:cstheme="minorHAnsi"/>
                <w:sz w:val="24"/>
                <w:szCs w:val="24"/>
              </w:rPr>
              <w:t xml:space="preserve"> and diversity, safeguarding good practice and how these relate to children you work with</w:t>
            </w:r>
          </w:p>
        </w:tc>
        <w:tc>
          <w:tcPr>
            <w:tcW w:w="1188" w:type="dxa"/>
          </w:tcPr>
          <w:p w14:paraId="0E562B15" w14:textId="3875A081" w:rsidR="009640F1" w:rsidRPr="00555493" w:rsidRDefault="0098639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1ABF6D9E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DD0796" w14:textId="2365E504" w:rsidR="00986391" w:rsidRPr="00C03CB2" w:rsidRDefault="00986391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986391" w:rsidRPr="00555493" w14:paraId="7ED0B473" w14:textId="77777777" w:rsidTr="00C03CB2">
        <w:tc>
          <w:tcPr>
            <w:tcW w:w="6681" w:type="dxa"/>
          </w:tcPr>
          <w:p w14:paraId="68357CCD" w14:textId="245963C9" w:rsidR="00986391" w:rsidRPr="00555493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How to coach, encourage, </w:t>
            </w:r>
            <w:proofErr w:type="gramStart"/>
            <w:r w:rsidRPr="00555493">
              <w:rPr>
                <w:rFonts w:cstheme="minorHAnsi"/>
                <w:sz w:val="24"/>
                <w:szCs w:val="24"/>
              </w:rPr>
              <w:t>motivate</w:t>
            </w:r>
            <w:proofErr w:type="gramEnd"/>
            <w:r w:rsidRPr="00555493">
              <w:rPr>
                <w:rFonts w:cstheme="minorHAnsi"/>
                <w:sz w:val="24"/>
                <w:szCs w:val="24"/>
              </w:rPr>
              <w:t xml:space="preserve"> and support </w:t>
            </w:r>
            <w:r w:rsidR="005C7A61">
              <w:rPr>
                <w:rFonts w:cstheme="minorHAnsi"/>
                <w:sz w:val="24"/>
                <w:szCs w:val="24"/>
              </w:rPr>
              <w:t xml:space="preserve">children and </w:t>
            </w:r>
            <w:r w:rsidR="0020721F">
              <w:rPr>
                <w:rFonts w:cstheme="minorHAnsi"/>
                <w:sz w:val="24"/>
                <w:szCs w:val="24"/>
              </w:rPr>
              <w:t>young people</w:t>
            </w:r>
            <w:r w:rsidRPr="00555493">
              <w:rPr>
                <w:rFonts w:cstheme="minorHAnsi"/>
                <w:sz w:val="24"/>
                <w:szCs w:val="24"/>
              </w:rPr>
              <w:t xml:space="preserve"> to reach their full potential</w:t>
            </w:r>
          </w:p>
        </w:tc>
        <w:tc>
          <w:tcPr>
            <w:tcW w:w="1188" w:type="dxa"/>
          </w:tcPr>
          <w:p w14:paraId="6701B670" w14:textId="0623C387" w:rsidR="00986391" w:rsidRPr="00555493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47C0CB17" w14:textId="77777777" w:rsidR="00986391" w:rsidRPr="00555493" w:rsidRDefault="0098639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C1A7B" w14:textId="46FE0F7B" w:rsidR="00372264" w:rsidRPr="00C03CB2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986391" w:rsidRPr="00555493" w14:paraId="27D55C6A" w14:textId="77777777" w:rsidTr="00C03CB2">
        <w:tc>
          <w:tcPr>
            <w:tcW w:w="6681" w:type="dxa"/>
          </w:tcPr>
          <w:p w14:paraId="75982FD6" w14:textId="04999A6C" w:rsidR="00986391" w:rsidRPr="00555493" w:rsidRDefault="00AF3C2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Effectively support and de-escalate </w:t>
            </w:r>
            <w:r w:rsidR="005C7A61">
              <w:rPr>
                <w:rFonts w:cstheme="minorHAnsi"/>
                <w:sz w:val="24"/>
                <w:szCs w:val="24"/>
              </w:rPr>
              <w:t xml:space="preserve">children and </w:t>
            </w:r>
            <w:r w:rsidR="0020721F">
              <w:rPr>
                <w:rFonts w:cstheme="minorHAnsi"/>
                <w:sz w:val="24"/>
                <w:szCs w:val="24"/>
              </w:rPr>
              <w:t>young people</w:t>
            </w:r>
            <w:r w:rsidRPr="00555493">
              <w:rPr>
                <w:rFonts w:cstheme="minorHAnsi"/>
                <w:sz w:val="24"/>
                <w:szCs w:val="24"/>
              </w:rPr>
              <w:t xml:space="preserve"> exhibiting challenging or anti-social behaviour</w:t>
            </w:r>
          </w:p>
        </w:tc>
        <w:tc>
          <w:tcPr>
            <w:tcW w:w="1188" w:type="dxa"/>
          </w:tcPr>
          <w:p w14:paraId="6A702A30" w14:textId="720CAF35" w:rsidR="00986391" w:rsidRPr="00555493" w:rsidRDefault="001F68C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6C0F609B" w14:textId="6BAA6A61" w:rsidR="00986391" w:rsidRPr="00555493" w:rsidRDefault="0098639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FA0D1A" w14:textId="7507F665" w:rsidR="00AF3C2D" w:rsidRPr="00C03CB2" w:rsidRDefault="00AF3C2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05BEF574" w14:textId="77777777" w:rsidTr="00555493">
        <w:tc>
          <w:tcPr>
            <w:tcW w:w="10916" w:type="dxa"/>
            <w:gridSpan w:val="4"/>
          </w:tcPr>
          <w:p w14:paraId="5DE71935" w14:textId="3972C10D" w:rsidR="00555493" w:rsidRPr="00555493" w:rsidRDefault="00555493" w:rsidP="006513E4">
            <w:pPr>
              <w:spacing w:after="120"/>
              <w:ind w:right="95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t>Additional attributes</w:t>
            </w:r>
          </w:p>
        </w:tc>
      </w:tr>
      <w:tr w:rsidR="00372264" w:rsidRPr="00555493" w14:paraId="21A1AA2D" w14:textId="77777777" w:rsidTr="00C03CB2">
        <w:tc>
          <w:tcPr>
            <w:tcW w:w="6681" w:type="dxa"/>
          </w:tcPr>
          <w:p w14:paraId="62710D3A" w14:textId="29FB1D3F" w:rsidR="00372264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Organised and efficient</w:t>
            </w:r>
          </w:p>
        </w:tc>
        <w:tc>
          <w:tcPr>
            <w:tcW w:w="1188" w:type="dxa"/>
          </w:tcPr>
          <w:p w14:paraId="26154D6E" w14:textId="219DBF46" w:rsidR="00372264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1A482E5C" w14:textId="77777777" w:rsidR="00372264" w:rsidRPr="00555493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273824" w14:textId="0A49A721" w:rsidR="00555493" w:rsidRPr="00C03CB2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  <w:r w:rsidR="00C03CB2" w:rsidRPr="00C03CB2">
              <w:rPr>
                <w:rFonts w:cstheme="minorHAnsi"/>
                <w:sz w:val="20"/>
                <w:szCs w:val="20"/>
              </w:rPr>
              <w:t>/</w:t>
            </w: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372264" w:rsidRPr="00555493" w14:paraId="481AA3E3" w14:textId="77777777" w:rsidTr="00C03CB2">
        <w:tc>
          <w:tcPr>
            <w:tcW w:w="6681" w:type="dxa"/>
          </w:tcPr>
          <w:p w14:paraId="5DCB878F" w14:textId="223B4112" w:rsidR="00372264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Excellent attention to detail</w:t>
            </w:r>
          </w:p>
        </w:tc>
        <w:tc>
          <w:tcPr>
            <w:tcW w:w="1188" w:type="dxa"/>
          </w:tcPr>
          <w:p w14:paraId="641C569C" w14:textId="563C2209" w:rsidR="00372264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2E337A76" w14:textId="77777777" w:rsidR="00372264" w:rsidRPr="00555493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EDC7E7" w14:textId="1CC29EA4" w:rsidR="00372264" w:rsidRPr="00C03CB2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</w:p>
        </w:tc>
      </w:tr>
      <w:tr w:rsidR="002C72DE" w:rsidRPr="00555493" w14:paraId="0045F484" w14:textId="77777777" w:rsidTr="00C03CB2">
        <w:tc>
          <w:tcPr>
            <w:tcW w:w="6681" w:type="dxa"/>
          </w:tcPr>
          <w:p w14:paraId="6B39F9FA" w14:textId="465E96AB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Calm under pressure</w:t>
            </w:r>
          </w:p>
        </w:tc>
        <w:tc>
          <w:tcPr>
            <w:tcW w:w="1188" w:type="dxa"/>
          </w:tcPr>
          <w:p w14:paraId="2A37CBE1" w14:textId="35C6F796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87" w:type="dxa"/>
          </w:tcPr>
          <w:p w14:paraId="39954B7C" w14:textId="77777777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1D317B" w14:textId="77777777" w:rsidR="002C72DE" w:rsidRPr="00C03CB2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CV</w:t>
            </w:r>
          </w:p>
          <w:p w14:paraId="2F7D983C" w14:textId="2B893C5A" w:rsidR="00555493" w:rsidRPr="00C03CB2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2C72DE" w:rsidRPr="00555493" w14:paraId="7634C83F" w14:textId="77777777" w:rsidTr="00C03CB2">
        <w:tc>
          <w:tcPr>
            <w:tcW w:w="6681" w:type="dxa"/>
          </w:tcPr>
          <w:p w14:paraId="4E220F6D" w14:textId="1AE94E99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Commitment to personal &amp; professional development</w:t>
            </w:r>
          </w:p>
        </w:tc>
        <w:tc>
          <w:tcPr>
            <w:tcW w:w="1188" w:type="dxa"/>
          </w:tcPr>
          <w:p w14:paraId="0BB6B459" w14:textId="77777777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B317572" w14:textId="037915C8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60" w:type="dxa"/>
          </w:tcPr>
          <w:p w14:paraId="3373A2AE" w14:textId="68247199" w:rsidR="002C72DE" w:rsidRPr="00C03CB2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C03CB2">
              <w:rPr>
                <w:rFonts w:cstheme="minorHAnsi"/>
                <w:sz w:val="20"/>
                <w:szCs w:val="20"/>
              </w:rPr>
              <w:t>Interview</w:t>
            </w:r>
          </w:p>
        </w:tc>
      </w:tr>
    </w:tbl>
    <w:p w14:paraId="3C3DC200" w14:textId="4B8C5FEE" w:rsidR="00555493" w:rsidRPr="00C03CB2" w:rsidRDefault="00555493" w:rsidP="00C03CB2">
      <w:pPr>
        <w:spacing w:after="120"/>
        <w:ind w:right="95"/>
        <w:contextualSpacing/>
        <w:jc w:val="center"/>
        <w:rPr>
          <w:rFonts w:cstheme="minorHAnsi"/>
          <w:sz w:val="20"/>
          <w:szCs w:val="20"/>
        </w:rPr>
      </w:pPr>
      <w:r w:rsidRPr="00C03CB2">
        <w:rPr>
          <w:rFonts w:cstheme="minorHAnsi"/>
          <w:sz w:val="20"/>
          <w:szCs w:val="20"/>
        </w:rPr>
        <w:t>*</w:t>
      </w:r>
      <w:r w:rsidR="00ED2968" w:rsidRPr="00C03CB2">
        <w:rPr>
          <w:rFonts w:cstheme="minorHAnsi"/>
          <w:sz w:val="20"/>
          <w:szCs w:val="20"/>
        </w:rPr>
        <w:t>Training</w:t>
      </w:r>
      <w:r w:rsidRPr="00C03CB2">
        <w:rPr>
          <w:rFonts w:cstheme="minorHAnsi"/>
          <w:sz w:val="20"/>
          <w:szCs w:val="20"/>
        </w:rPr>
        <w:t xml:space="preserve"> will be provided</w:t>
      </w:r>
      <w:r w:rsidRPr="00C03CB2">
        <w:rPr>
          <w:rFonts w:cstheme="minorHAnsi"/>
          <w:sz w:val="20"/>
          <w:szCs w:val="20"/>
        </w:rPr>
        <w:tab/>
        <w:t>**</w:t>
      </w:r>
      <w:r w:rsidR="00ED2968" w:rsidRPr="00C03CB2">
        <w:rPr>
          <w:rFonts w:cstheme="minorHAnsi"/>
          <w:sz w:val="20"/>
          <w:szCs w:val="20"/>
        </w:rPr>
        <w:t>P</w:t>
      </w:r>
      <w:r w:rsidRPr="00C03CB2">
        <w:rPr>
          <w:rFonts w:cstheme="minorHAnsi"/>
          <w:sz w:val="20"/>
          <w:szCs w:val="20"/>
        </w:rPr>
        <w:t>otential opportunity to complete qualification in future</w:t>
      </w:r>
    </w:p>
    <w:sectPr w:rsidR="00555493" w:rsidRPr="00C03CB2" w:rsidSect="008E1C2C">
      <w:footerReference w:type="default" r:id="rId11"/>
      <w:headerReference w:type="first" r:id="rId12"/>
      <w:footerReference w:type="first" r:id="rId13"/>
      <w:pgSz w:w="11906" w:h="16838"/>
      <w:pgMar w:top="1021" w:right="1440" w:bottom="130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1A02" w14:textId="77777777" w:rsidR="00D01B40" w:rsidRDefault="00D01B40" w:rsidP="00875838">
      <w:pPr>
        <w:spacing w:after="0" w:line="240" w:lineRule="auto"/>
      </w:pPr>
      <w:r>
        <w:separator/>
      </w:r>
    </w:p>
  </w:endnote>
  <w:endnote w:type="continuationSeparator" w:id="0">
    <w:p w14:paraId="027D0DD0" w14:textId="77777777" w:rsidR="00D01B40" w:rsidRDefault="00D01B40" w:rsidP="00875838">
      <w:pPr>
        <w:spacing w:after="0" w:line="240" w:lineRule="auto"/>
      </w:pPr>
      <w:r>
        <w:continuationSeparator/>
      </w:r>
    </w:p>
  </w:endnote>
  <w:endnote w:type="continuationNotice" w:id="1">
    <w:p w14:paraId="7499038F" w14:textId="77777777" w:rsidR="00D01B40" w:rsidRDefault="00D01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21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715D5" w14:textId="77777777" w:rsidR="008E1C2C" w:rsidRDefault="008E1C2C" w:rsidP="008E1C2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7E2D664A" w14:textId="66CB7114" w:rsidR="008E1C2C" w:rsidRDefault="008E1C2C" w:rsidP="008E1C2C">
        <w:pPr>
          <w:pStyle w:val="Footer"/>
          <w:rPr>
            <w:noProof/>
          </w:rPr>
        </w:pPr>
        <w:r>
          <w:rPr>
            <w:noProof/>
          </w:rPr>
          <w:t xml:space="preserve">Manchester Youth Zone </w:t>
        </w:r>
        <w:r w:rsidR="001F68CD">
          <w:rPr>
            <w:noProof/>
          </w:rPr>
          <w:t>Detached Youth Worker</w:t>
        </w:r>
        <w:r w:rsidR="001F68CD">
          <w:rPr>
            <w:noProof/>
          </w:rPr>
          <w:tab/>
        </w:r>
        <w:r>
          <w:rPr>
            <w:noProof/>
          </w:rPr>
          <w:tab/>
          <w:t>Jan 2022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781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22653" w14:textId="77777777" w:rsidR="008E1C2C" w:rsidRDefault="008E1C2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488FA6E" w14:textId="7195E34B" w:rsidR="008E1C2C" w:rsidRDefault="008E1C2C" w:rsidP="008E1C2C">
        <w:pPr>
          <w:pStyle w:val="Footer"/>
          <w:rPr>
            <w:noProof/>
          </w:rPr>
        </w:pPr>
        <w:r>
          <w:rPr>
            <w:noProof/>
          </w:rPr>
          <w:t xml:space="preserve">Manchester Youth Zone </w:t>
        </w:r>
        <w:r w:rsidR="001F68CD">
          <w:rPr>
            <w:noProof/>
          </w:rPr>
          <w:t>Detached Youth Worker JD</w:t>
        </w:r>
        <w:r w:rsidR="001F68CD">
          <w:rPr>
            <w:noProof/>
          </w:rPr>
          <w:tab/>
        </w:r>
        <w:r>
          <w:rPr>
            <w:noProof/>
          </w:rPr>
          <w:t>Jan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622E" w14:textId="77777777" w:rsidR="00D01B40" w:rsidRDefault="00D01B40" w:rsidP="00875838">
      <w:pPr>
        <w:spacing w:after="0" w:line="240" w:lineRule="auto"/>
      </w:pPr>
      <w:r>
        <w:separator/>
      </w:r>
    </w:p>
  </w:footnote>
  <w:footnote w:type="continuationSeparator" w:id="0">
    <w:p w14:paraId="367AEDE3" w14:textId="77777777" w:rsidR="00D01B40" w:rsidRDefault="00D01B40" w:rsidP="00875838">
      <w:pPr>
        <w:spacing w:after="0" w:line="240" w:lineRule="auto"/>
      </w:pPr>
      <w:r>
        <w:continuationSeparator/>
      </w:r>
    </w:p>
  </w:footnote>
  <w:footnote w:type="continuationNotice" w:id="1">
    <w:p w14:paraId="4873D552" w14:textId="77777777" w:rsidR="00D01B40" w:rsidRDefault="00D01B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1EC" w14:textId="5E5F2A10" w:rsidR="00803CE4" w:rsidRDefault="00803CE4">
    <w:pPr>
      <w:pStyle w:val="Header"/>
    </w:pPr>
    <w:r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03DDA0FA" wp14:editId="4F5D448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1105" cy="1294130"/>
          <wp:effectExtent l="0" t="0" r="0" b="1270"/>
          <wp:wrapTight wrapText="bothSides">
            <wp:wrapPolygon edited="0">
              <wp:start x="0" y="0"/>
              <wp:lineTo x="0" y="21303"/>
              <wp:lineTo x="21522" y="21303"/>
              <wp:lineTo x="21522" y="0"/>
              <wp:lineTo x="0" y="0"/>
            </wp:wrapPolygon>
          </wp:wrapTight>
          <wp:docPr id="12" name="Picture 12" descr="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ctangl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F82"/>
    <w:multiLevelType w:val="hybridMultilevel"/>
    <w:tmpl w:val="225A2F1A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4C35F36"/>
    <w:multiLevelType w:val="hybridMultilevel"/>
    <w:tmpl w:val="3F60A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59B"/>
    <w:multiLevelType w:val="hybridMultilevel"/>
    <w:tmpl w:val="8D0A6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D75"/>
    <w:multiLevelType w:val="hybridMultilevel"/>
    <w:tmpl w:val="0AF8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8F8"/>
    <w:multiLevelType w:val="hybridMultilevel"/>
    <w:tmpl w:val="5FBE8B4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BF868CE"/>
    <w:multiLevelType w:val="hybridMultilevel"/>
    <w:tmpl w:val="4D26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72865"/>
    <w:multiLevelType w:val="hybridMultilevel"/>
    <w:tmpl w:val="D7A6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F3BEC"/>
    <w:multiLevelType w:val="hybridMultilevel"/>
    <w:tmpl w:val="7D9C7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E37"/>
    <w:multiLevelType w:val="hybridMultilevel"/>
    <w:tmpl w:val="91B2F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3407F"/>
    <w:multiLevelType w:val="hybridMultilevel"/>
    <w:tmpl w:val="1D4E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874671">
    <w:abstractNumId w:val="7"/>
  </w:num>
  <w:num w:numId="2" w16cid:durableId="875510044">
    <w:abstractNumId w:val="3"/>
  </w:num>
  <w:num w:numId="3" w16cid:durableId="872307838">
    <w:abstractNumId w:val="0"/>
  </w:num>
  <w:num w:numId="4" w16cid:durableId="2055543762">
    <w:abstractNumId w:val="2"/>
  </w:num>
  <w:num w:numId="5" w16cid:durableId="1243292206">
    <w:abstractNumId w:val="4"/>
  </w:num>
  <w:num w:numId="6" w16cid:durableId="1694722896">
    <w:abstractNumId w:val="8"/>
  </w:num>
  <w:num w:numId="7" w16cid:durableId="1260720424">
    <w:abstractNumId w:val="1"/>
  </w:num>
  <w:num w:numId="8" w16cid:durableId="1143037254">
    <w:abstractNumId w:val="6"/>
  </w:num>
  <w:num w:numId="9" w16cid:durableId="829296882">
    <w:abstractNumId w:val="9"/>
  </w:num>
  <w:num w:numId="10" w16cid:durableId="93399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F7"/>
    <w:rsid w:val="00005D12"/>
    <w:rsid w:val="00024401"/>
    <w:rsid w:val="00035864"/>
    <w:rsid w:val="00040FAB"/>
    <w:rsid w:val="00043461"/>
    <w:rsid w:val="00046B3A"/>
    <w:rsid w:val="000473FD"/>
    <w:rsid w:val="00052D7C"/>
    <w:rsid w:val="00063605"/>
    <w:rsid w:val="00076A8F"/>
    <w:rsid w:val="0009579E"/>
    <w:rsid w:val="00095D0F"/>
    <w:rsid w:val="000A4D7E"/>
    <w:rsid w:val="000B53EF"/>
    <w:rsid w:val="000B7210"/>
    <w:rsid w:val="000C1317"/>
    <w:rsid w:val="000D57A5"/>
    <w:rsid w:val="000F51E6"/>
    <w:rsid w:val="000F6F1A"/>
    <w:rsid w:val="00110BAD"/>
    <w:rsid w:val="00114433"/>
    <w:rsid w:val="001218B9"/>
    <w:rsid w:val="0012608F"/>
    <w:rsid w:val="00133D9A"/>
    <w:rsid w:val="00137C29"/>
    <w:rsid w:val="00141820"/>
    <w:rsid w:val="00144BE0"/>
    <w:rsid w:val="00144E8E"/>
    <w:rsid w:val="001512B8"/>
    <w:rsid w:val="001608B6"/>
    <w:rsid w:val="00175D51"/>
    <w:rsid w:val="001956FF"/>
    <w:rsid w:val="00196EBB"/>
    <w:rsid w:val="001A28D0"/>
    <w:rsid w:val="001B098C"/>
    <w:rsid w:val="001B7312"/>
    <w:rsid w:val="001B7F2A"/>
    <w:rsid w:val="001D1A16"/>
    <w:rsid w:val="001F68CD"/>
    <w:rsid w:val="0020088B"/>
    <w:rsid w:val="0020135F"/>
    <w:rsid w:val="00204976"/>
    <w:rsid w:val="00205C86"/>
    <w:rsid w:val="0020721F"/>
    <w:rsid w:val="0024030F"/>
    <w:rsid w:val="00240FBB"/>
    <w:rsid w:val="002414F5"/>
    <w:rsid w:val="00242610"/>
    <w:rsid w:val="00246743"/>
    <w:rsid w:val="002551FC"/>
    <w:rsid w:val="00257112"/>
    <w:rsid w:val="00265647"/>
    <w:rsid w:val="00277A91"/>
    <w:rsid w:val="002A4D80"/>
    <w:rsid w:val="002B2E07"/>
    <w:rsid w:val="002B5026"/>
    <w:rsid w:val="002C72DE"/>
    <w:rsid w:val="002E72CA"/>
    <w:rsid w:val="002E7540"/>
    <w:rsid w:val="002F5E8B"/>
    <w:rsid w:val="00306436"/>
    <w:rsid w:val="003067DC"/>
    <w:rsid w:val="0031147C"/>
    <w:rsid w:val="00325546"/>
    <w:rsid w:val="003329D0"/>
    <w:rsid w:val="003408F8"/>
    <w:rsid w:val="00350454"/>
    <w:rsid w:val="0035415C"/>
    <w:rsid w:val="003555C7"/>
    <w:rsid w:val="00355DC4"/>
    <w:rsid w:val="00372264"/>
    <w:rsid w:val="00373081"/>
    <w:rsid w:val="0038290D"/>
    <w:rsid w:val="0039039C"/>
    <w:rsid w:val="00390510"/>
    <w:rsid w:val="00393476"/>
    <w:rsid w:val="00397B26"/>
    <w:rsid w:val="003A6092"/>
    <w:rsid w:val="003B3E27"/>
    <w:rsid w:val="003B67CC"/>
    <w:rsid w:val="003E1B49"/>
    <w:rsid w:val="003E6DAD"/>
    <w:rsid w:val="003F2A81"/>
    <w:rsid w:val="003F39BC"/>
    <w:rsid w:val="003F456B"/>
    <w:rsid w:val="003F6D3F"/>
    <w:rsid w:val="00401FFC"/>
    <w:rsid w:val="00426B9F"/>
    <w:rsid w:val="00435A92"/>
    <w:rsid w:val="004536D6"/>
    <w:rsid w:val="00461C76"/>
    <w:rsid w:val="00462A59"/>
    <w:rsid w:val="00472DE3"/>
    <w:rsid w:val="00473FE3"/>
    <w:rsid w:val="0048570F"/>
    <w:rsid w:val="00494479"/>
    <w:rsid w:val="00494DA2"/>
    <w:rsid w:val="00497E7A"/>
    <w:rsid w:val="004A4E58"/>
    <w:rsid w:val="004A56AB"/>
    <w:rsid w:val="004B3961"/>
    <w:rsid w:val="004B5D27"/>
    <w:rsid w:val="004C31EA"/>
    <w:rsid w:val="004D2C9B"/>
    <w:rsid w:val="004E028C"/>
    <w:rsid w:val="004E3FCE"/>
    <w:rsid w:val="004F6275"/>
    <w:rsid w:val="00500A65"/>
    <w:rsid w:val="00514F8A"/>
    <w:rsid w:val="00524492"/>
    <w:rsid w:val="00536172"/>
    <w:rsid w:val="00536F93"/>
    <w:rsid w:val="005418E5"/>
    <w:rsid w:val="00547F0B"/>
    <w:rsid w:val="00555493"/>
    <w:rsid w:val="00560C53"/>
    <w:rsid w:val="005645A8"/>
    <w:rsid w:val="00566A0D"/>
    <w:rsid w:val="00570577"/>
    <w:rsid w:val="00592994"/>
    <w:rsid w:val="00592F1E"/>
    <w:rsid w:val="00597781"/>
    <w:rsid w:val="005A1713"/>
    <w:rsid w:val="005B562E"/>
    <w:rsid w:val="005B6060"/>
    <w:rsid w:val="005C7A61"/>
    <w:rsid w:val="005C7DBE"/>
    <w:rsid w:val="005F6F3F"/>
    <w:rsid w:val="006513E4"/>
    <w:rsid w:val="00661666"/>
    <w:rsid w:val="00670818"/>
    <w:rsid w:val="00672B2F"/>
    <w:rsid w:val="00686164"/>
    <w:rsid w:val="00691BEA"/>
    <w:rsid w:val="006A0C42"/>
    <w:rsid w:val="006A715D"/>
    <w:rsid w:val="006B02C6"/>
    <w:rsid w:val="006B1408"/>
    <w:rsid w:val="006B4E4F"/>
    <w:rsid w:val="006C68B0"/>
    <w:rsid w:val="006C6DC2"/>
    <w:rsid w:val="006E2408"/>
    <w:rsid w:val="006F1A04"/>
    <w:rsid w:val="006F1AA7"/>
    <w:rsid w:val="006F5C30"/>
    <w:rsid w:val="00700B07"/>
    <w:rsid w:val="007058C2"/>
    <w:rsid w:val="00706354"/>
    <w:rsid w:val="007203F8"/>
    <w:rsid w:val="00722AF0"/>
    <w:rsid w:val="0073053D"/>
    <w:rsid w:val="007344C3"/>
    <w:rsid w:val="00761A68"/>
    <w:rsid w:val="00763CE3"/>
    <w:rsid w:val="00787905"/>
    <w:rsid w:val="00792B0A"/>
    <w:rsid w:val="007A5576"/>
    <w:rsid w:val="007B0144"/>
    <w:rsid w:val="007B014A"/>
    <w:rsid w:val="007B2E6B"/>
    <w:rsid w:val="007B33D1"/>
    <w:rsid w:val="007C6E73"/>
    <w:rsid w:val="007D4865"/>
    <w:rsid w:val="007E0346"/>
    <w:rsid w:val="007E3235"/>
    <w:rsid w:val="007E571E"/>
    <w:rsid w:val="008011A6"/>
    <w:rsid w:val="00803CE4"/>
    <w:rsid w:val="00820048"/>
    <w:rsid w:val="0083222D"/>
    <w:rsid w:val="00845100"/>
    <w:rsid w:val="0085186A"/>
    <w:rsid w:val="00863D67"/>
    <w:rsid w:val="0087030B"/>
    <w:rsid w:val="00871592"/>
    <w:rsid w:val="00873FC5"/>
    <w:rsid w:val="00875838"/>
    <w:rsid w:val="00876215"/>
    <w:rsid w:val="00885019"/>
    <w:rsid w:val="008A5DA1"/>
    <w:rsid w:val="008B021F"/>
    <w:rsid w:val="008B0359"/>
    <w:rsid w:val="008B77F2"/>
    <w:rsid w:val="008C6B03"/>
    <w:rsid w:val="008D0741"/>
    <w:rsid w:val="008D30A3"/>
    <w:rsid w:val="008E1C2C"/>
    <w:rsid w:val="008E41AF"/>
    <w:rsid w:val="008F1ECB"/>
    <w:rsid w:val="00906FB2"/>
    <w:rsid w:val="00911EBB"/>
    <w:rsid w:val="00930E05"/>
    <w:rsid w:val="009436FC"/>
    <w:rsid w:val="0095684D"/>
    <w:rsid w:val="009640F1"/>
    <w:rsid w:val="009715C0"/>
    <w:rsid w:val="00976A2D"/>
    <w:rsid w:val="00986391"/>
    <w:rsid w:val="00991C0A"/>
    <w:rsid w:val="0099317B"/>
    <w:rsid w:val="009B3113"/>
    <w:rsid w:val="009B6AC6"/>
    <w:rsid w:val="009C14C1"/>
    <w:rsid w:val="009C56DA"/>
    <w:rsid w:val="009C5C80"/>
    <w:rsid w:val="009E212C"/>
    <w:rsid w:val="009E225A"/>
    <w:rsid w:val="00A0171A"/>
    <w:rsid w:val="00A13DE9"/>
    <w:rsid w:val="00A21719"/>
    <w:rsid w:val="00A24CF4"/>
    <w:rsid w:val="00A3276B"/>
    <w:rsid w:val="00A43EA7"/>
    <w:rsid w:val="00A51556"/>
    <w:rsid w:val="00A62E80"/>
    <w:rsid w:val="00A70BB9"/>
    <w:rsid w:val="00A778AC"/>
    <w:rsid w:val="00A929C4"/>
    <w:rsid w:val="00A95A16"/>
    <w:rsid w:val="00AA43A9"/>
    <w:rsid w:val="00AB6696"/>
    <w:rsid w:val="00AC0CBF"/>
    <w:rsid w:val="00AF3C2D"/>
    <w:rsid w:val="00B06D35"/>
    <w:rsid w:val="00B17636"/>
    <w:rsid w:val="00B223A3"/>
    <w:rsid w:val="00B267D4"/>
    <w:rsid w:val="00B36934"/>
    <w:rsid w:val="00B417F8"/>
    <w:rsid w:val="00B6160C"/>
    <w:rsid w:val="00B73C16"/>
    <w:rsid w:val="00B74093"/>
    <w:rsid w:val="00B91688"/>
    <w:rsid w:val="00BE0896"/>
    <w:rsid w:val="00BE5AD3"/>
    <w:rsid w:val="00C03CB2"/>
    <w:rsid w:val="00C0430A"/>
    <w:rsid w:val="00C22B11"/>
    <w:rsid w:val="00C25208"/>
    <w:rsid w:val="00C433B4"/>
    <w:rsid w:val="00C435FC"/>
    <w:rsid w:val="00C57B26"/>
    <w:rsid w:val="00C6174E"/>
    <w:rsid w:val="00C61BA8"/>
    <w:rsid w:val="00C7401C"/>
    <w:rsid w:val="00CA6FBE"/>
    <w:rsid w:val="00CE32C8"/>
    <w:rsid w:val="00CF0DBE"/>
    <w:rsid w:val="00D01B40"/>
    <w:rsid w:val="00D11855"/>
    <w:rsid w:val="00D22168"/>
    <w:rsid w:val="00D2260C"/>
    <w:rsid w:val="00D237F0"/>
    <w:rsid w:val="00D35FD5"/>
    <w:rsid w:val="00D450D6"/>
    <w:rsid w:val="00D46CD6"/>
    <w:rsid w:val="00D61CC8"/>
    <w:rsid w:val="00D844A5"/>
    <w:rsid w:val="00D85808"/>
    <w:rsid w:val="00D90D9F"/>
    <w:rsid w:val="00DA0C1D"/>
    <w:rsid w:val="00DB7BAC"/>
    <w:rsid w:val="00DC103B"/>
    <w:rsid w:val="00DC381A"/>
    <w:rsid w:val="00DD5A1D"/>
    <w:rsid w:val="00DE3471"/>
    <w:rsid w:val="00DE54F7"/>
    <w:rsid w:val="00DF40C8"/>
    <w:rsid w:val="00DF5D69"/>
    <w:rsid w:val="00E42374"/>
    <w:rsid w:val="00E564E6"/>
    <w:rsid w:val="00E71D7D"/>
    <w:rsid w:val="00E815CF"/>
    <w:rsid w:val="00E82509"/>
    <w:rsid w:val="00E90186"/>
    <w:rsid w:val="00E9692A"/>
    <w:rsid w:val="00EA0698"/>
    <w:rsid w:val="00EA0D75"/>
    <w:rsid w:val="00EA7684"/>
    <w:rsid w:val="00EB5CCE"/>
    <w:rsid w:val="00ED2968"/>
    <w:rsid w:val="00EE1AC3"/>
    <w:rsid w:val="00EE6A9D"/>
    <w:rsid w:val="00EF10FB"/>
    <w:rsid w:val="00EF20F6"/>
    <w:rsid w:val="00EF4836"/>
    <w:rsid w:val="00EF488A"/>
    <w:rsid w:val="00EF56A8"/>
    <w:rsid w:val="00EF62E1"/>
    <w:rsid w:val="00F036A9"/>
    <w:rsid w:val="00F15E32"/>
    <w:rsid w:val="00F161E1"/>
    <w:rsid w:val="00F17D7B"/>
    <w:rsid w:val="00F21224"/>
    <w:rsid w:val="00F42778"/>
    <w:rsid w:val="00F42F7D"/>
    <w:rsid w:val="00F61585"/>
    <w:rsid w:val="00F7457A"/>
    <w:rsid w:val="00FB1EA7"/>
    <w:rsid w:val="00FB3AA4"/>
    <w:rsid w:val="00FC4987"/>
    <w:rsid w:val="00FC7FD8"/>
    <w:rsid w:val="00FD2896"/>
    <w:rsid w:val="00FD37B2"/>
    <w:rsid w:val="00FD41C6"/>
    <w:rsid w:val="00FD74F6"/>
    <w:rsid w:val="00FE47B2"/>
    <w:rsid w:val="00FF094A"/>
    <w:rsid w:val="00FF18CD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9155"/>
  <w15:docId w15:val="{57788C2D-CE47-448A-B71A-931A782C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5A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Web"/>
    <w:link w:val="Style1Char"/>
    <w:qFormat/>
    <w:rsid w:val="008B021F"/>
    <w:pPr>
      <w:shd w:val="clear" w:color="auto" w:fill="FFFFFF"/>
      <w:spacing w:before="0" w:beforeAutospacing="0" w:after="150" w:afterAutospacing="0" w:line="330" w:lineRule="atLeast"/>
    </w:pPr>
    <w:rPr>
      <w:rFonts w:ascii="Arial" w:hAnsi="Arial" w:cs="Arial"/>
      <w:color w:val="333333"/>
      <w:sz w:val="21"/>
      <w:szCs w:val="21"/>
    </w:rPr>
  </w:style>
  <w:style w:type="table" w:styleId="TableGrid">
    <w:name w:val="Table Grid"/>
    <w:basedOn w:val="TableNormal"/>
    <w:uiPriority w:val="59"/>
    <w:rsid w:val="009E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8B021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NormalWebChar"/>
    <w:link w:val="Style1"/>
    <w:rsid w:val="008B021F"/>
    <w:rPr>
      <w:rFonts w:ascii="Arial" w:eastAsia="Times New Roman" w:hAnsi="Arial" w:cs="Arial"/>
      <w:color w:val="333333"/>
      <w:sz w:val="21"/>
      <w:szCs w:val="21"/>
      <w:shd w:val="clear" w:color="auto" w:fill="FFFFFF"/>
      <w:lang w:eastAsia="en-GB"/>
    </w:rPr>
  </w:style>
  <w:style w:type="paragraph" w:styleId="ListParagraph">
    <w:name w:val="List Paragraph"/>
    <w:basedOn w:val="Normal"/>
    <w:uiPriority w:val="34"/>
    <w:qFormat/>
    <w:rsid w:val="00FF094A"/>
    <w:pPr>
      <w:ind w:left="720"/>
      <w:contextualSpacing/>
    </w:pPr>
  </w:style>
  <w:style w:type="paragraph" w:customStyle="1" w:styleId="Default">
    <w:name w:val="Default"/>
    <w:rsid w:val="007A55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D5A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38"/>
  </w:style>
  <w:style w:type="paragraph" w:styleId="Footer">
    <w:name w:val="footer"/>
    <w:basedOn w:val="Normal"/>
    <w:link w:val="FooterChar"/>
    <w:uiPriority w:val="99"/>
    <w:unhideWhenUsed/>
    <w:rsid w:val="0087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38"/>
  </w:style>
  <w:style w:type="character" w:styleId="FollowedHyperlink">
    <w:name w:val="FollowedHyperlink"/>
    <w:basedOn w:val="DefaultParagraphFont"/>
    <w:uiPriority w:val="99"/>
    <w:semiHidden/>
    <w:unhideWhenUsed/>
    <w:rsid w:val="00A95A16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C56DA"/>
  </w:style>
  <w:style w:type="paragraph" w:customStyle="1" w:styleId="paragraph">
    <w:name w:val="paragraph"/>
    <w:basedOn w:val="Normal"/>
    <w:rsid w:val="00C4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435FC"/>
  </w:style>
  <w:style w:type="character" w:styleId="CommentReference">
    <w:name w:val="annotation reference"/>
    <w:basedOn w:val="DefaultParagraphFont"/>
    <w:uiPriority w:val="99"/>
    <w:semiHidden/>
    <w:unhideWhenUsed/>
    <w:rsid w:val="00C03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0741e3-62df-41f3-aa37-1d3e7a3e8906" xsi:nil="true"/>
    <lcf76f155ced4ddcb4097134ff3c332f xmlns="0aa3864a-5675-42f1-89ce-8305050871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EC881F8817442B26E6CE6EDF852F3" ma:contentTypeVersion="16" ma:contentTypeDescription="Create a new document." ma:contentTypeScope="" ma:versionID="884483af86eac5c4a2c313910619dcff">
  <xsd:schema xmlns:xsd="http://www.w3.org/2001/XMLSchema" xmlns:xs="http://www.w3.org/2001/XMLSchema" xmlns:p="http://schemas.microsoft.com/office/2006/metadata/properties" xmlns:ns2="0aa3864a-5675-42f1-89ce-8305050871d9" xmlns:ns3="520741e3-62df-41f3-aa37-1d3e7a3e8906" targetNamespace="http://schemas.microsoft.com/office/2006/metadata/properties" ma:root="true" ma:fieldsID="d728dc834b0f0340a17fbde1f4c2f159" ns2:_="" ns3:_="">
    <xsd:import namespace="0aa3864a-5675-42f1-89ce-8305050871d9"/>
    <xsd:import namespace="520741e3-62df-41f3-aa37-1d3e7a3e8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3864a-5675-42f1-89ce-83050508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81120f-075e-4cea-8482-0e0139262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741e3-62df-41f3-aa37-1d3e7a3e8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320-cc6d-42ad-bfab-c0ea3713e551}" ma:internalName="TaxCatchAll" ma:showField="CatchAllData" ma:web="520741e3-62df-41f3-aa37-1d3e7a3e8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DAD35-C8AE-49B0-BB09-AC937B13A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6F36F-AED9-44A3-9E20-7E6EB0AF3B56}">
  <ds:schemaRefs>
    <ds:schemaRef ds:uri="http://schemas.microsoft.com/office/2006/metadata/properties"/>
    <ds:schemaRef ds:uri="http://schemas.microsoft.com/office/infopath/2007/PartnerControls"/>
    <ds:schemaRef ds:uri="520741e3-62df-41f3-aa37-1d3e7a3e8906"/>
    <ds:schemaRef ds:uri="0aa3864a-5675-42f1-89ce-8305050871d9"/>
  </ds:schemaRefs>
</ds:datastoreItem>
</file>

<file path=customXml/itemProps3.xml><?xml version="1.0" encoding="utf-8"?>
<ds:datastoreItem xmlns:ds="http://schemas.openxmlformats.org/officeDocument/2006/customXml" ds:itemID="{01CD98DE-91C7-4D05-9321-325F29E6D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3864a-5675-42f1-89ce-8305050871d9"/>
    <ds:schemaRef ds:uri="520741e3-62df-41f3-aa37-1d3e7a3e8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Sparkes</dc:creator>
  <cp:lastModifiedBy>Catrin Aherne</cp:lastModifiedBy>
  <cp:revision>41</cp:revision>
  <cp:lastPrinted>2021-06-23T08:49:00Z</cp:lastPrinted>
  <dcterms:created xsi:type="dcterms:W3CDTF">2022-01-13T11:01:00Z</dcterms:created>
  <dcterms:modified xsi:type="dcterms:W3CDTF">2023-05-05T13:13:00Z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0x010100580EC881F8817442B26E6CE6EDF852F3</vt:lpwstr>
  </property>
  <property fmtid="{D5CDD505-2E9C-101B-9397-08002B2CF9AE}" pid="3" name="MediaServiceImageTags">
    <vt:lpwstr/>
  </property>
</Properties>
</file>